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FF" w:rsidRDefault="00A200FF" w:rsidP="00DF4067">
      <w:pPr>
        <w:jc w:val="distribute"/>
        <w:rPr>
          <w:b/>
          <w:bCs/>
          <w:kern w:val="22"/>
          <w:sz w:val="24"/>
        </w:rPr>
      </w:pPr>
      <w:r>
        <w:rPr>
          <w:rFonts w:hint="eastAsia"/>
          <w:b/>
          <w:bCs/>
          <w:kern w:val="22"/>
          <w:sz w:val="24"/>
        </w:rPr>
        <w:t>华中科技大学同济医学院</w:t>
      </w:r>
      <w:r>
        <w:rPr>
          <w:b/>
          <w:bCs/>
          <w:kern w:val="22"/>
          <w:sz w:val="24"/>
        </w:rPr>
        <w:t>2016—20</w:t>
      </w:r>
      <w:r w:rsidRPr="00DF4532">
        <w:rPr>
          <w:b/>
          <w:bCs/>
          <w:kern w:val="22"/>
          <w:sz w:val="24"/>
        </w:rPr>
        <w:t>1</w:t>
      </w:r>
      <w:r>
        <w:rPr>
          <w:b/>
          <w:sz w:val="24"/>
        </w:rPr>
        <w:t>7</w:t>
      </w:r>
      <w:r>
        <w:rPr>
          <w:rFonts w:hint="eastAsia"/>
          <w:b/>
          <w:bCs/>
          <w:kern w:val="22"/>
          <w:sz w:val="24"/>
        </w:rPr>
        <w:t>年第一学期研究生教学日历</w:t>
      </w:r>
    </w:p>
    <w:p w:rsidR="00A200FF" w:rsidRDefault="00A200FF" w:rsidP="00DF4067">
      <w:pPr>
        <w:spacing w:line="380" w:lineRule="atLeast"/>
        <w:rPr>
          <w:u w:val="single"/>
        </w:rPr>
      </w:pPr>
      <w:r>
        <w:rPr>
          <w:rFonts w:hint="eastAsia"/>
        </w:rPr>
        <w:t>课程代码及名称</w:t>
      </w:r>
      <w:r>
        <w:rPr>
          <w:u w:val="single"/>
        </w:rPr>
        <w:t>510.520</w:t>
      </w:r>
      <w:r w:rsidRPr="00A41736">
        <w:rPr>
          <w:rFonts w:hint="eastAsia"/>
          <w:u w:val="single"/>
        </w:rPr>
        <w:t>心血管药理实验方法学</w:t>
      </w:r>
      <w:r>
        <w:rPr>
          <w:u w:val="single"/>
        </w:rPr>
        <w:t xml:space="preserve"> </w:t>
      </w:r>
      <w:r>
        <w:rPr>
          <w:rFonts w:hint="eastAsia"/>
        </w:rPr>
        <w:t>授课对象</w:t>
      </w:r>
      <w:r>
        <w:rPr>
          <w:rFonts w:hint="eastAsia"/>
          <w:u w:val="single"/>
        </w:rPr>
        <w:t>硕</w:t>
      </w:r>
      <w:r w:rsidRPr="009B7556">
        <w:rPr>
          <w:rFonts w:hint="eastAsia"/>
          <w:u w:val="single"/>
        </w:rPr>
        <w:t>士研究生</w:t>
      </w:r>
      <w:r>
        <w:rPr>
          <w:u w:val="single"/>
        </w:rPr>
        <w:t xml:space="preserve">  </w:t>
      </w:r>
      <w:r>
        <w:rPr>
          <w:rFonts w:hint="eastAsia"/>
        </w:rPr>
        <w:t>年级</w:t>
      </w:r>
      <w:r>
        <w:rPr>
          <w:u w:val="single"/>
        </w:rPr>
        <w:t xml:space="preserve">  2016</w:t>
      </w:r>
      <w:r w:rsidRPr="009B7556">
        <w:rPr>
          <w:rFonts w:hint="eastAsia"/>
          <w:u w:val="single"/>
        </w:rPr>
        <w:t>级</w:t>
      </w:r>
    </w:p>
    <w:p w:rsidR="00A200FF" w:rsidRDefault="00A200FF" w:rsidP="00DF4067">
      <w:pPr>
        <w:spacing w:line="380" w:lineRule="atLeast"/>
      </w:pPr>
      <w:r>
        <w:rPr>
          <w:rFonts w:hint="eastAsia"/>
        </w:rPr>
        <w:t>学时：总计</w:t>
      </w:r>
      <w:r w:rsidRPr="00081228">
        <w:t>32</w:t>
      </w:r>
      <w:r w:rsidRPr="00081228">
        <w:rPr>
          <w:rFonts w:hint="eastAsia"/>
        </w:rPr>
        <w:t>学时，</w:t>
      </w:r>
      <w:r w:rsidRPr="00081228">
        <w:t>2</w:t>
      </w:r>
      <w:r w:rsidRPr="00081228">
        <w:rPr>
          <w:rFonts w:hint="eastAsia"/>
        </w:rPr>
        <w:t>学分。其中：实验课</w:t>
      </w:r>
      <w:r w:rsidRPr="00081228">
        <w:t>32</w:t>
      </w:r>
      <w:r w:rsidRPr="00081228">
        <w:rPr>
          <w:rFonts w:hint="eastAsia"/>
        </w:rPr>
        <w:t>学时</w:t>
      </w:r>
      <w:r>
        <w:rPr>
          <w:rFonts w:hint="eastAsia"/>
        </w:rPr>
        <w:t>。</w:t>
      </w:r>
    </w:p>
    <w:p w:rsidR="00A200FF" w:rsidRDefault="00A200FF" w:rsidP="00DF4067">
      <w:pPr>
        <w:tabs>
          <w:tab w:val="left" w:pos="1620"/>
        </w:tabs>
        <w:spacing w:line="300" w:lineRule="auto"/>
        <w:rPr>
          <w:sz w:val="24"/>
        </w:rPr>
      </w:pPr>
    </w:p>
    <w:p w:rsidR="00A200FF" w:rsidRPr="00C34488" w:rsidRDefault="00A200FF" w:rsidP="00DF4067">
      <w:pPr>
        <w:tabs>
          <w:tab w:val="left" w:pos="1620"/>
        </w:tabs>
        <w:spacing w:line="300" w:lineRule="auto"/>
        <w:rPr>
          <w:sz w:val="24"/>
        </w:rPr>
      </w:pPr>
      <w:bookmarkStart w:id="0" w:name="OLE_LINK4"/>
      <w:r w:rsidRPr="00107541">
        <w:rPr>
          <w:rFonts w:hint="eastAsia"/>
          <w:sz w:val="24"/>
        </w:rPr>
        <w:t>请</w:t>
      </w:r>
      <w:r>
        <w:rPr>
          <w:rFonts w:hint="eastAsia"/>
          <w:sz w:val="24"/>
        </w:rPr>
        <w:t>同学们</w:t>
      </w:r>
      <w:r w:rsidRPr="00C34488">
        <w:rPr>
          <w:rFonts w:hint="eastAsia"/>
          <w:sz w:val="24"/>
        </w:rPr>
        <w:t>根据自己的培养计划及工作需要从所提供的</w:t>
      </w:r>
      <w:r w:rsidRPr="00D0483E">
        <w:rPr>
          <w:b/>
          <w:i/>
          <w:sz w:val="30"/>
          <w:szCs w:val="30"/>
          <w:u w:val="single"/>
        </w:rPr>
        <w:t>6</w:t>
      </w:r>
      <w:r w:rsidRPr="00D0483E">
        <w:rPr>
          <w:rFonts w:hint="eastAsia"/>
          <w:b/>
          <w:i/>
          <w:sz w:val="30"/>
          <w:szCs w:val="30"/>
          <w:u w:val="single"/>
        </w:rPr>
        <w:t>个实验中选出</w:t>
      </w:r>
      <w:r w:rsidRPr="00D0483E">
        <w:rPr>
          <w:b/>
          <w:i/>
          <w:sz w:val="30"/>
          <w:szCs w:val="30"/>
          <w:u w:val="single"/>
        </w:rPr>
        <w:t>3</w:t>
      </w:r>
      <w:r w:rsidRPr="00D0483E">
        <w:rPr>
          <w:rFonts w:hint="eastAsia"/>
          <w:b/>
          <w:i/>
          <w:sz w:val="30"/>
          <w:szCs w:val="30"/>
          <w:u w:val="single"/>
        </w:rPr>
        <w:t>个</w:t>
      </w:r>
      <w:r>
        <w:rPr>
          <w:rFonts w:hint="eastAsia"/>
          <w:sz w:val="24"/>
        </w:rPr>
        <w:t>。</w:t>
      </w:r>
    </w:p>
    <w:p w:rsidR="00A200FF" w:rsidRPr="00C34488" w:rsidRDefault="00A200FF" w:rsidP="004B1E4E">
      <w:pPr>
        <w:spacing w:line="300" w:lineRule="auto"/>
        <w:ind w:firstLineChars="300" w:firstLine="31680"/>
        <w:rPr>
          <w:b/>
          <w:sz w:val="24"/>
        </w:rPr>
      </w:pPr>
    </w:p>
    <w:tbl>
      <w:tblPr>
        <w:tblW w:w="10508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568"/>
        <w:gridCol w:w="1473"/>
        <w:gridCol w:w="3501"/>
        <w:gridCol w:w="720"/>
        <w:gridCol w:w="720"/>
        <w:gridCol w:w="1524"/>
        <w:gridCol w:w="1299"/>
      </w:tblGrid>
      <w:tr w:rsidR="00A200FF" w:rsidTr="00A41736">
        <w:tc>
          <w:tcPr>
            <w:tcW w:w="703" w:type="dxa"/>
            <w:vAlign w:val="center"/>
          </w:tcPr>
          <w:p w:rsidR="00A200FF" w:rsidRDefault="00A200FF" w:rsidP="00237470">
            <w:pPr>
              <w:jc w:val="center"/>
            </w:pPr>
            <w:r>
              <w:rPr>
                <w:rFonts w:hint="eastAsia"/>
              </w:rPr>
              <w:t>顺序</w:t>
            </w:r>
          </w:p>
        </w:tc>
        <w:tc>
          <w:tcPr>
            <w:tcW w:w="568" w:type="dxa"/>
            <w:vAlign w:val="center"/>
          </w:tcPr>
          <w:p w:rsidR="00A200FF" w:rsidRDefault="00A200FF" w:rsidP="00237470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1473" w:type="dxa"/>
            <w:vAlign w:val="center"/>
          </w:tcPr>
          <w:p w:rsidR="00A200FF" w:rsidRDefault="00A200FF" w:rsidP="00237470">
            <w:pPr>
              <w:jc w:val="center"/>
            </w:pPr>
            <w:r>
              <w:rPr>
                <w:rFonts w:hint="eastAsia"/>
              </w:rPr>
              <w:t>开课时间</w:t>
            </w:r>
          </w:p>
        </w:tc>
        <w:tc>
          <w:tcPr>
            <w:tcW w:w="3501" w:type="dxa"/>
            <w:vAlign w:val="center"/>
          </w:tcPr>
          <w:p w:rsidR="00A200FF" w:rsidRDefault="00A200FF" w:rsidP="00A200FF">
            <w:pPr>
              <w:ind w:firstLineChars="450" w:firstLine="31680"/>
              <w:jc w:val="center"/>
            </w:pPr>
            <w:r>
              <w:rPr>
                <w:rFonts w:hint="eastAsia"/>
              </w:rPr>
              <w:t>实验内容</w:t>
            </w:r>
          </w:p>
        </w:tc>
        <w:tc>
          <w:tcPr>
            <w:tcW w:w="720" w:type="dxa"/>
            <w:vAlign w:val="center"/>
          </w:tcPr>
          <w:p w:rsidR="00A200FF" w:rsidRDefault="00A200FF" w:rsidP="00237470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720" w:type="dxa"/>
            <w:vAlign w:val="center"/>
          </w:tcPr>
          <w:p w:rsidR="00A200FF" w:rsidRDefault="00A200FF" w:rsidP="00237470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524" w:type="dxa"/>
            <w:vAlign w:val="center"/>
          </w:tcPr>
          <w:p w:rsidR="00A200FF" w:rsidRDefault="00A200FF" w:rsidP="00237470">
            <w:pPr>
              <w:jc w:val="center"/>
            </w:pPr>
            <w:r>
              <w:rPr>
                <w:rFonts w:hint="eastAsia"/>
              </w:rPr>
              <w:t>选课人姓名</w:t>
            </w:r>
          </w:p>
        </w:tc>
        <w:tc>
          <w:tcPr>
            <w:tcW w:w="1299" w:type="dxa"/>
            <w:vAlign w:val="center"/>
          </w:tcPr>
          <w:p w:rsidR="00A200FF" w:rsidRDefault="00A200FF" w:rsidP="00237470">
            <w:pPr>
              <w:jc w:val="center"/>
            </w:pPr>
            <w:r>
              <w:rPr>
                <w:rFonts w:hint="eastAsia"/>
              </w:rPr>
              <w:t>选课人学号</w:t>
            </w:r>
          </w:p>
        </w:tc>
      </w:tr>
      <w:tr w:rsidR="00A200FF" w:rsidTr="00A41736">
        <w:trPr>
          <w:trHeight w:val="765"/>
        </w:trPr>
        <w:tc>
          <w:tcPr>
            <w:tcW w:w="703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  <w:r w:rsidRPr="00147852"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  <w:r w:rsidRPr="00147852">
              <w:rPr>
                <w:szCs w:val="21"/>
              </w:rPr>
              <w:t>12</w:t>
            </w:r>
          </w:p>
        </w:tc>
        <w:tc>
          <w:tcPr>
            <w:tcW w:w="1473" w:type="dxa"/>
            <w:vAlign w:val="center"/>
          </w:tcPr>
          <w:p w:rsidR="00A200FF" w:rsidRDefault="00A200FF" w:rsidP="00237470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1"/>
                <w:attr w:name="Year" w:val="2016"/>
              </w:smartTagPr>
              <w:r>
                <w:t>11</w:t>
              </w:r>
              <w:r>
                <w:rPr>
                  <w:rFonts w:hint="eastAsia"/>
                </w:rPr>
                <w:t>月</w:t>
              </w:r>
              <w:r>
                <w:t>19</w:t>
              </w:r>
              <w:r>
                <w:rPr>
                  <w:rFonts w:hint="eastAsia"/>
                </w:rPr>
                <w:t>日</w:t>
              </w:r>
            </w:smartTag>
          </w:p>
          <w:p w:rsidR="00A200FF" w:rsidRDefault="00A200FF" w:rsidP="00C72CDD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1"/>
                <w:attr w:name="Year" w:val="2016"/>
              </w:smartTagPr>
              <w:r>
                <w:t>11</w:t>
              </w:r>
              <w:r>
                <w:rPr>
                  <w:rFonts w:hint="eastAsia"/>
                </w:rPr>
                <w:t>月</w:t>
              </w:r>
              <w:r>
                <w:t>20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3501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血小板的制备与功能检测</w:t>
            </w:r>
          </w:p>
        </w:tc>
        <w:tc>
          <w:tcPr>
            <w:tcW w:w="720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操作</w:t>
            </w:r>
          </w:p>
        </w:tc>
        <w:tc>
          <w:tcPr>
            <w:tcW w:w="720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524" w:type="dxa"/>
            <w:vAlign w:val="center"/>
          </w:tcPr>
          <w:p w:rsidR="00A200FF" w:rsidRDefault="00A200FF" w:rsidP="00237470">
            <w:pPr>
              <w:jc w:val="center"/>
            </w:pPr>
          </w:p>
        </w:tc>
        <w:tc>
          <w:tcPr>
            <w:tcW w:w="1299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</w:p>
        </w:tc>
      </w:tr>
      <w:tr w:rsidR="00A200FF" w:rsidTr="00A41736">
        <w:trPr>
          <w:trHeight w:val="449"/>
        </w:trPr>
        <w:tc>
          <w:tcPr>
            <w:tcW w:w="703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  <w:r w:rsidRPr="00147852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  <w:r w:rsidRPr="00147852">
              <w:rPr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1473" w:type="dxa"/>
            <w:vAlign w:val="center"/>
          </w:tcPr>
          <w:p w:rsidR="00A200FF" w:rsidRDefault="00A200FF" w:rsidP="00237470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1"/>
                <w:attr w:name="Year" w:val="2016"/>
              </w:smartTagPr>
              <w:r>
                <w:t>11</w:t>
              </w:r>
              <w:r>
                <w:rPr>
                  <w:rFonts w:hint="eastAsia"/>
                </w:rPr>
                <w:t>月</w:t>
              </w:r>
              <w:r>
                <w:t>26</w:t>
              </w:r>
              <w:r>
                <w:rPr>
                  <w:rFonts w:hint="eastAsia"/>
                </w:rPr>
                <w:t>日</w:t>
              </w:r>
            </w:smartTag>
          </w:p>
          <w:p w:rsidR="00A200FF" w:rsidRDefault="00A200FF" w:rsidP="00C72CDD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1"/>
                <w:attr w:name="Year" w:val="2016"/>
              </w:smartTagPr>
              <w:r>
                <w:t>11</w:t>
              </w:r>
              <w:r>
                <w:rPr>
                  <w:rFonts w:hint="eastAsia"/>
                </w:rPr>
                <w:t>月</w:t>
              </w:r>
              <w:r>
                <w:t>27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3501" w:type="dxa"/>
            <w:vAlign w:val="center"/>
          </w:tcPr>
          <w:p w:rsidR="00A200FF" w:rsidRPr="00147852" w:rsidRDefault="00A200FF" w:rsidP="003A0032">
            <w:pPr>
              <w:jc w:val="center"/>
              <w:rPr>
                <w:szCs w:val="21"/>
              </w:rPr>
            </w:pPr>
            <w:r w:rsidRPr="00147852">
              <w:rPr>
                <w:rFonts w:hint="eastAsia"/>
                <w:szCs w:val="21"/>
              </w:rPr>
              <w:t>离体血管环标本制备、张力测定、内皮细胞功能测定及药物作用研究</w:t>
            </w:r>
          </w:p>
        </w:tc>
        <w:tc>
          <w:tcPr>
            <w:tcW w:w="720" w:type="dxa"/>
            <w:vAlign w:val="center"/>
          </w:tcPr>
          <w:p w:rsidR="00A200FF" w:rsidRPr="00147852" w:rsidRDefault="00A200FF" w:rsidP="003A0032">
            <w:pPr>
              <w:jc w:val="center"/>
              <w:rPr>
                <w:szCs w:val="21"/>
              </w:rPr>
            </w:pPr>
            <w:r w:rsidRPr="00147852">
              <w:rPr>
                <w:rFonts w:hint="eastAsia"/>
                <w:szCs w:val="21"/>
              </w:rPr>
              <w:t>操作</w:t>
            </w:r>
          </w:p>
        </w:tc>
        <w:tc>
          <w:tcPr>
            <w:tcW w:w="720" w:type="dxa"/>
            <w:vAlign w:val="center"/>
          </w:tcPr>
          <w:p w:rsidR="00A200FF" w:rsidRPr="00147852" w:rsidRDefault="00A200FF" w:rsidP="003A003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524" w:type="dxa"/>
            <w:vAlign w:val="center"/>
          </w:tcPr>
          <w:p w:rsidR="00A200FF" w:rsidRDefault="00A200FF" w:rsidP="003A0032">
            <w:pPr>
              <w:jc w:val="center"/>
            </w:pPr>
          </w:p>
        </w:tc>
        <w:tc>
          <w:tcPr>
            <w:tcW w:w="1299" w:type="dxa"/>
            <w:vAlign w:val="center"/>
          </w:tcPr>
          <w:p w:rsidR="00A200FF" w:rsidRPr="00C72CDD" w:rsidRDefault="00A200FF" w:rsidP="00A200FF">
            <w:pPr>
              <w:ind w:firstLineChars="50" w:firstLine="31680"/>
              <w:jc w:val="center"/>
              <w:rPr>
                <w:szCs w:val="21"/>
                <w:highlight w:val="yellow"/>
              </w:rPr>
            </w:pPr>
          </w:p>
        </w:tc>
      </w:tr>
      <w:tr w:rsidR="00A200FF" w:rsidTr="00A41736">
        <w:trPr>
          <w:trHeight w:val="770"/>
        </w:trPr>
        <w:tc>
          <w:tcPr>
            <w:tcW w:w="703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  <w:r w:rsidRPr="00147852"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  <w:r w:rsidRPr="00147852">
              <w:rPr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1473" w:type="dxa"/>
            <w:vAlign w:val="center"/>
          </w:tcPr>
          <w:p w:rsidR="00A200FF" w:rsidRDefault="00A200FF" w:rsidP="00237470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2"/>
                <w:attr w:name="Year" w:val="2016"/>
              </w:smartTagPr>
              <w:r>
                <w:t>12</w:t>
              </w:r>
              <w:r>
                <w:rPr>
                  <w:rFonts w:hint="eastAsia"/>
                </w:rPr>
                <w:t>月</w:t>
              </w:r>
              <w:r>
                <w:t>3</w:t>
              </w:r>
              <w:r>
                <w:rPr>
                  <w:rFonts w:hint="eastAsia"/>
                </w:rPr>
                <w:t>日</w:t>
              </w:r>
            </w:smartTag>
          </w:p>
          <w:p w:rsidR="00A200FF" w:rsidRDefault="00A200FF" w:rsidP="00C72CDD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2016"/>
              </w:smartTagPr>
              <w:r>
                <w:t>12</w:t>
              </w:r>
              <w:r>
                <w:rPr>
                  <w:rFonts w:hint="eastAsia"/>
                </w:rPr>
                <w:t>月</w:t>
              </w:r>
              <w:r>
                <w:t>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3501" w:type="dxa"/>
            <w:vAlign w:val="center"/>
          </w:tcPr>
          <w:p w:rsidR="00A200FF" w:rsidRPr="00147852" w:rsidRDefault="00A200FF" w:rsidP="00DC375A">
            <w:pPr>
              <w:jc w:val="center"/>
              <w:rPr>
                <w:szCs w:val="21"/>
              </w:rPr>
            </w:pPr>
            <w:r w:rsidRPr="00147852">
              <w:rPr>
                <w:rFonts w:hint="eastAsia"/>
                <w:szCs w:val="21"/>
              </w:rPr>
              <w:t>大鼠血流动力学实验模型及药物作用研究</w:t>
            </w:r>
          </w:p>
        </w:tc>
        <w:tc>
          <w:tcPr>
            <w:tcW w:w="720" w:type="dxa"/>
            <w:vAlign w:val="center"/>
          </w:tcPr>
          <w:p w:rsidR="00A200FF" w:rsidRPr="00147852" w:rsidRDefault="00A200FF" w:rsidP="00DC375A">
            <w:pPr>
              <w:jc w:val="center"/>
              <w:rPr>
                <w:szCs w:val="21"/>
              </w:rPr>
            </w:pPr>
            <w:r w:rsidRPr="00147852">
              <w:rPr>
                <w:rFonts w:hint="eastAsia"/>
                <w:szCs w:val="21"/>
              </w:rPr>
              <w:t>操作</w:t>
            </w:r>
          </w:p>
        </w:tc>
        <w:tc>
          <w:tcPr>
            <w:tcW w:w="720" w:type="dxa"/>
            <w:vAlign w:val="center"/>
          </w:tcPr>
          <w:p w:rsidR="00A200FF" w:rsidRPr="00147852" w:rsidRDefault="00A200FF" w:rsidP="00DC37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524" w:type="dxa"/>
            <w:vAlign w:val="center"/>
          </w:tcPr>
          <w:p w:rsidR="00A200FF" w:rsidRDefault="00A200FF" w:rsidP="00DC375A">
            <w:pPr>
              <w:jc w:val="center"/>
            </w:pPr>
          </w:p>
        </w:tc>
        <w:tc>
          <w:tcPr>
            <w:tcW w:w="1299" w:type="dxa"/>
            <w:vAlign w:val="center"/>
          </w:tcPr>
          <w:p w:rsidR="00A200FF" w:rsidRPr="00147852" w:rsidRDefault="00A200FF" w:rsidP="00A200FF">
            <w:pPr>
              <w:ind w:firstLineChars="50" w:firstLine="31680"/>
              <w:jc w:val="center"/>
              <w:rPr>
                <w:szCs w:val="21"/>
              </w:rPr>
            </w:pPr>
          </w:p>
        </w:tc>
      </w:tr>
      <w:tr w:rsidR="00A200FF" w:rsidTr="00A41736">
        <w:trPr>
          <w:trHeight w:val="780"/>
        </w:trPr>
        <w:tc>
          <w:tcPr>
            <w:tcW w:w="703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  <w:r w:rsidRPr="00147852">
              <w:rPr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  <w:r w:rsidRPr="00147852">
              <w:rPr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A200FF" w:rsidRDefault="00A200FF" w:rsidP="00237470">
            <w:pPr>
              <w:jc w:val="center"/>
            </w:pPr>
            <w:bookmarkStart w:id="1" w:name="OLE_LINK2"/>
            <w:bookmarkStart w:id="2" w:name="OLE_LINK3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2016"/>
              </w:smartTagPr>
              <w:r>
                <w:t>12</w:t>
              </w:r>
              <w:r>
                <w:rPr>
                  <w:rFonts w:hint="eastAsia"/>
                </w:rPr>
                <w:t>月</w:t>
              </w:r>
              <w:r>
                <w:t>10</w:t>
              </w:r>
              <w:r>
                <w:rPr>
                  <w:rFonts w:hint="eastAsia"/>
                </w:rPr>
                <w:t>日</w:t>
              </w:r>
            </w:smartTag>
          </w:p>
          <w:p w:rsidR="00A200FF" w:rsidRDefault="00A200FF" w:rsidP="00C72CDD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2"/>
                <w:attr w:name="Year" w:val="2016"/>
              </w:smartTagPr>
              <w:r>
                <w:t>12</w:t>
              </w:r>
              <w:r>
                <w:rPr>
                  <w:rFonts w:hint="eastAsia"/>
                </w:rPr>
                <w:t>月</w:t>
              </w:r>
              <w:r>
                <w:t>11</w:t>
              </w:r>
              <w:r>
                <w:rPr>
                  <w:rFonts w:hint="eastAsia"/>
                </w:rPr>
                <w:t>日</w:t>
              </w:r>
            </w:smartTag>
            <w:bookmarkEnd w:id="1"/>
            <w:bookmarkEnd w:id="2"/>
          </w:p>
        </w:tc>
        <w:tc>
          <w:tcPr>
            <w:tcW w:w="3501" w:type="dxa"/>
            <w:vAlign w:val="center"/>
          </w:tcPr>
          <w:p w:rsidR="00A200FF" w:rsidRPr="00147852" w:rsidRDefault="00A200FF" w:rsidP="00DC375A">
            <w:pPr>
              <w:jc w:val="center"/>
              <w:rPr>
                <w:szCs w:val="21"/>
              </w:rPr>
            </w:pPr>
            <w:r w:rsidRPr="00FD4CFE">
              <w:rPr>
                <w:rFonts w:hint="eastAsia"/>
                <w:szCs w:val="21"/>
              </w:rPr>
              <w:t>大鼠心肌缺血再灌损伤模型制备</w:t>
            </w:r>
          </w:p>
        </w:tc>
        <w:tc>
          <w:tcPr>
            <w:tcW w:w="720" w:type="dxa"/>
            <w:vAlign w:val="center"/>
          </w:tcPr>
          <w:p w:rsidR="00A200FF" w:rsidRPr="00147852" w:rsidRDefault="00A200FF" w:rsidP="00DC375A">
            <w:pPr>
              <w:jc w:val="center"/>
              <w:rPr>
                <w:szCs w:val="21"/>
              </w:rPr>
            </w:pPr>
            <w:r w:rsidRPr="00147852">
              <w:rPr>
                <w:rFonts w:hint="eastAsia"/>
                <w:szCs w:val="21"/>
              </w:rPr>
              <w:t>操作</w:t>
            </w:r>
          </w:p>
        </w:tc>
        <w:tc>
          <w:tcPr>
            <w:tcW w:w="720" w:type="dxa"/>
            <w:vAlign w:val="center"/>
          </w:tcPr>
          <w:p w:rsidR="00A200FF" w:rsidRPr="00147852" w:rsidRDefault="00A200FF" w:rsidP="00DC37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524" w:type="dxa"/>
            <w:vAlign w:val="center"/>
          </w:tcPr>
          <w:p w:rsidR="00A200FF" w:rsidRDefault="00A200FF" w:rsidP="00DC375A">
            <w:pPr>
              <w:jc w:val="center"/>
            </w:pPr>
          </w:p>
        </w:tc>
        <w:tc>
          <w:tcPr>
            <w:tcW w:w="1299" w:type="dxa"/>
            <w:vAlign w:val="center"/>
          </w:tcPr>
          <w:p w:rsidR="00A200FF" w:rsidRPr="00147852" w:rsidRDefault="00A200FF" w:rsidP="00DC375A">
            <w:pPr>
              <w:jc w:val="center"/>
              <w:rPr>
                <w:szCs w:val="21"/>
              </w:rPr>
            </w:pPr>
          </w:p>
        </w:tc>
      </w:tr>
      <w:tr w:rsidR="00A200FF" w:rsidTr="00A41736">
        <w:trPr>
          <w:trHeight w:val="762"/>
        </w:trPr>
        <w:tc>
          <w:tcPr>
            <w:tcW w:w="703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68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t>6</w:t>
            </w:r>
          </w:p>
        </w:tc>
        <w:tc>
          <w:tcPr>
            <w:tcW w:w="1473" w:type="dxa"/>
            <w:vAlign w:val="center"/>
          </w:tcPr>
          <w:p w:rsidR="00A200FF" w:rsidRDefault="00A200FF" w:rsidP="00237470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2016"/>
              </w:smartTagPr>
              <w:r>
                <w:t>12</w:t>
              </w:r>
              <w:r>
                <w:rPr>
                  <w:rFonts w:hint="eastAsia"/>
                </w:rPr>
                <w:t>月</w:t>
              </w:r>
              <w:r>
                <w:t>17</w:t>
              </w:r>
              <w:r>
                <w:rPr>
                  <w:rFonts w:hint="eastAsia"/>
                </w:rPr>
                <w:t>日</w:t>
              </w:r>
            </w:smartTag>
          </w:p>
          <w:p w:rsidR="00A200FF" w:rsidRDefault="00A200FF" w:rsidP="00C72CDD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2"/>
                <w:attr w:name="Year" w:val="2016"/>
              </w:smartTagPr>
              <w:r>
                <w:t>12</w:t>
              </w:r>
              <w:r>
                <w:rPr>
                  <w:rFonts w:hint="eastAsia"/>
                </w:rPr>
                <w:t>月</w:t>
              </w:r>
              <w:r>
                <w:t>18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3501" w:type="dxa"/>
            <w:vAlign w:val="center"/>
          </w:tcPr>
          <w:p w:rsidR="00A200FF" w:rsidRPr="009C02D9" w:rsidRDefault="00A200FF" w:rsidP="00237470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通过自旋捕捉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电子顺磁共振技术检测药物的抗氧化作用</w:t>
            </w:r>
          </w:p>
        </w:tc>
        <w:tc>
          <w:tcPr>
            <w:tcW w:w="720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  <w:r w:rsidRPr="00147852">
              <w:rPr>
                <w:rFonts w:hint="eastAsia"/>
                <w:szCs w:val="21"/>
              </w:rPr>
              <w:t>操作</w:t>
            </w:r>
          </w:p>
        </w:tc>
        <w:tc>
          <w:tcPr>
            <w:tcW w:w="720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524" w:type="dxa"/>
            <w:vAlign w:val="center"/>
          </w:tcPr>
          <w:p w:rsidR="00A200FF" w:rsidRDefault="00A200FF" w:rsidP="00237470">
            <w:pPr>
              <w:jc w:val="center"/>
            </w:pPr>
          </w:p>
        </w:tc>
        <w:tc>
          <w:tcPr>
            <w:tcW w:w="1299" w:type="dxa"/>
            <w:vAlign w:val="center"/>
          </w:tcPr>
          <w:p w:rsidR="00A200FF" w:rsidRPr="00147852" w:rsidRDefault="00A200FF" w:rsidP="00A200FF">
            <w:pPr>
              <w:ind w:firstLineChars="50" w:firstLine="31680"/>
              <w:jc w:val="center"/>
              <w:rPr>
                <w:szCs w:val="21"/>
              </w:rPr>
            </w:pPr>
          </w:p>
        </w:tc>
      </w:tr>
      <w:tr w:rsidR="00A200FF" w:rsidTr="00A41736">
        <w:trPr>
          <w:trHeight w:val="762"/>
        </w:trPr>
        <w:tc>
          <w:tcPr>
            <w:tcW w:w="703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  <w:r>
              <w:t>6</w:t>
            </w:r>
          </w:p>
        </w:tc>
        <w:tc>
          <w:tcPr>
            <w:tcW w:w="568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473" w:type="dxa"/>
            <w:vAlign w:val="center"/>
          </w:tcPr>
          <w:p w:rsidR="00A200FF" w:rsidRDefault="00A200FF" w:rsidP="00237470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2"/>
                <w:attr w:name="Year" w:val="2016"/>
              </w:smartTagPr>
              <w:r>
                <w:t>12</w:t>
              </w:r>
              <w:r>
                <w:rPr>
                  <w:rFonts w:hint="eastAsia"/>
                </w:rPr>
                <w:t>月</w:t>
              </w:r>
              <w:r>
                <w:t>24</w:t>
              </w:r>
              <w:r>
                <w:rPr>
                  <w:rFonts w:hint="eastAsia"/>
                </w:rPr>
                <w:t>日</w:t>
              </w:r>
            </w:smartTag>
          </w:p>
          <w:p w:rsidR="00A200FF" w:rsidRDefault="00A200FF" w:rsidP="00C72CDD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2"/>
                <w:attr w:name="Year" w:val="2016"/>
              </w:smartTagPr>
              <w:r>
                <w:t>12</w:t>
              </w:r>
              <w:r>
                <w:rPr>
                  <w:rFonts w:hint="eastAsia"/>
                </w:rPr>
                <w:t>月</w:t>
              </w:r>
              <w:r>
                <w:t>25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3501" w:type="dxa"/>
            <w:vAlign w:val="center"/>
          </w:tcPr>
          <w:p w:rsidR="00A200FF" w:rsidRPr="00147852" w:rsidRDefault="00A200FF" w:rsidP="00237470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bookmarkStart w:id="3" w:name="OLE_LINK1"/>
            <w:r w:rsidRPr="00FD4CFE">
              <w:rPr>
                <w:rFonts w:ascii="宋体" w:hAnsi="宋体" w:cs="宋体" w:hint="eastAsia"/>
                <w:color w:val="000000"/>
                <w:kern w:val="0"/>
                <w:szCs w:val="21"/>
              </w:rPr>
              <w:t>脑梗塞模型的制备</w:t>
            </w:r>
            <w:bookmarkEnd w:id="3"/>
          </w:p>
        </w:tc>
        <w:tc>
          <w:tcPr>
            <w:tcW w:w="720" w:type="dxa"/>
            <w:vAlign w:val="center"/>
          </w:tcPr>
          <w:p w:rsidR="00A200FF" w:rsidRPr="00147852" w:rsidRDefault="00A200FF" w:rsidP="00237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操作</w:t>
            </w:r>
          </w:p>
        </w:tc>
        <w:tc>
          <w:tcPr>
            <w:tcW w:w="720" w:type="dxa"/>
            <w:vAlign w:val="center"/>
          </w:tcPr>
          <w:p w:rsidR="00A200FF" w:rsidRPr="00147852" w:rsidRDefault="00A200FF" w:rsidP="00CD11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524" w:type="dxa"/>
            <w:vAlign w:val="center"/>
          </w:tcPr>
          <w:p w:rsidR="00A200FF" w:rsidRDefault="00A200FF" w:rsidP="00237470">
            <w:pPr>
              <w:jc w:val="center"/>
            </w:pPr>
          </w:p>
        </w:tc>
        <w:tc>
          <w:tcPr>
            <w:tcW w:w="1299" w:type="dxa"/>
            <w:vAlign w:val="center"/>
          </w:tcPr>
          <w:p w:rsidR="00A200FF" w:rsidRPr="00147852" w:rsidRDefault="00A200FF" w:rsidP="00A200FF">
            <w:pPr>
              <w:ind w:firstLineChars="50" w:firstLine="31680"/>
              <w:jc w:val="center"/>
              <w:rPr>
                <w:szCs w:val="21"/>
              </w:rPr>
            </w:pPr>
          </w:p>
        </w:tc>
      </w:tr>
    </w:tbl>
    <w:p w:rsidR="00A200FF" w:rsidRDefault="00A200FF" w:rsidP="00A200FF">
      <w:pPr>
        <w:spacing w:line="300" w:lineRule="auto"/>
        <w:ind w:leftChars="-405" w:left="31680" w:rightChars="-634" w:right="31680"/>
        <w:jc w:val="center"/>
        <w:rPr>
          <w:rFonts w:ascii="黑体" w:eastAsia="黑体"/>
          <w:b/>
          <w:color w:val="000000"/>
          <w:sz w:val="30"/>
          <w:szCs w:val="30"/>
        </w:rPr>
      </w:pPr>
    </w:p>
    <w:p w:rsidR="00A200FF" w:rsidRPr="00513605" w:rsidRDefault="00A200FF" w:rsidP="00EE0EF5">
      <w:pPr>
        <w:spacing w:line="300" w:lineRule="auto"/>
        <w:ind w:leftChars="-405" w:left="31680" w:rightChars="-634" w:right="31680"/>
        <w:jc w:val="center"/>
        <w:rPr>
          <w:rFonts w:ascii="黑体" w:eastAsia="黑体"/>
          <w:b/>
          <w:color w:val="000000"/>
          <w:sz w:val="30"/>
          <w:szCs w:val="30"/>
        </w:rPr>
      </w:pPr>
      <w:r w:rsidRPr="00513605">
        <w:rPr>
          <w:rFonts w:ascii="黑体" w:eastAsia="黑体" w:hint="eastAsia"/>
          <w:b/>
          <w:color w:val="000000"/>
          <w:sz w:val="30"/>
          <w:szCs w:val="30"/>
        </w:rPr>
        <w:t>请各位同学</w:t>
      </w:r>
      <w:r>
        <w:rPr>
          <w:rFonts w:ascii="黑体" w:eastAsia="黑体" w:hint="eastAsia"/>
          <w:b/>
          <w:color w:val="000000"/>
          <w:sz w:val="30"/>
          <w:szCs w:val="30"/>
        </w:rPr>
        <w:t>在</w:t>
      </w:r>
      <w:r>
        <w:rPr>
          <w:rFonts w:ascii="黑体" w:eastAsia="黑体"/>
          <w:b/>
          <w:color w:val="000000"/>
          <w:sz w:val="30"/>
          <w:szCs w:val="30"/>
        </w:rPr>
        <w:t>11</w:t>
      </w:r>
      <w:r>
        <w:rPr>
          <w:rFonts w:ascii="黑体" w:eastAsia="黑体" w:hint="eastAsia"/>
          <w:b/>
          <w:color w:val="000000"/>
          <w:sz w:val="30"/>
          <w:szCs w:val="30"/>
        </w:rPr>
        <w:t>月</w:t>
      </w:r>
      <w:r>
        <w:rPr>
          <w:rFonts w:ascii="黑体" w:eastAsia="黑体"/>
          <w:b/>
          <w:color w:val="000000"/>
          <w:sz w:val="30"/>
          <w:szCs w:val="30"/>
        </w:rPr>
        <w:t>4</w:t>
      </w:r>
      <w:r>
        <w:rPr>
          <w:rFonts w:ascii="黑体" w:eastAsia="黑体" w:hint="eastAsia"/>
          <w:b/>
          <w:color w:val="000000"/>
          <w:sz w:val="30"/>
          <w:szCs w:val="30"/>
        </w:rPr>
        <w:t>日下午</w:t>
      </w:r>
      <w:r>
        <w:rPr>
          <w:rFonts w:ascii="黑体" w:eastAsia="黑体"/>
          <w:b/>
          <w:color w:val="000000"/>
          <w:sz w:val="30"/>
          <w:szCs w:val="30"/>
        </w:rPr>
        <w:t>5</w:t>
      </w:r>
      <w:r>
        <w:rPr>
          <w:rFonts w:ascii="黑体" w:eastAsia="黑体" w:hint="eastAsia"/>
          <w:b/>
          <w:color w:val="000000"/>
          <w:sz w:val="30"/>
          <w:szCs w:val="30"/>
        </w:rPr>
        <w:t>点前完成</w:t>
      </w:r>
      <w:r w:rsidRPr="00513605">
        <w:rPr>
          <w:rFonts w:ascii="黑体" w:eastAsia="黑体" w:hint="eastAsia"/>
          <w:b/>
          <w:color w:val="000000"/>
          <w:sz w:val="30"/>
          <w:szCs w:val="30"/>
        </w:rPr>
        <w:t>实验课内容选择</w:t>
      </w:r>
      <w:r>
        <w:rPr>
          <w:rFonts w:ascii="黑体" w:eastAsia="黑体" w:hint="eastAsia"/>
          <w:b/>
          <w:color w:val="000000"/>
          <w:sz w:val="30"/>
          <w:szCs w:val="30"/>
        </w:rPr>
        <w:t>的电子文档发送至龙利红老师：</w:t>
      </w:r>
      <w:r>
        <w:rPr>
          <w:rFonts w:ascii="黑体" w:eastAsia="黑体"/>
          <w:b/>
          <w:color w:val="000000"/>
          <w:sz w:val="30"/>
          <w:szCs w:val="30"/>
        </w:rPr>
        <w:t>longlihong@hust.edu.cn;</w:t>
      </w:r>
      <w:r>
        <w:rPr>
          <w:rFonts w:ascii="黑体" w:eastAsia="黑体" w:hint="eastAsia"/>
          <w:b/>
          <w:color w:val="000000"/>
          <w:sz w:val="30"/>
          <w:szCs w:val="30"/>
        </w:rPr>
        <w:t>我们将根据同学们的选课情况开设大家最感兴趣的三个实验，具体分组、上课时间与地点见后续通知。</w:t>
      </w:r>
    </w:p>
    <w:bookmarkEnd w:id="0"/>
    <w:p w:rsidR="00A200FF" w:rsidRPr="003B1AF6" w:rsidRDefault="00A200FF" w:rsidP="004B1E4E">
      <w:pPr>
        <w:spacing w:line="300" w:lineRule="auto"/>
        <w:ind w:firstLineChars="199" w:firstLine="31680"/>
        <w:rPr>
          <w:rFonts w:ascii="黑体" w:eastAsia="黑体"/>
          <w:b/>
          <w:color w:val="000000"/>
          <w:sz w:val="32"/>
          <w:szCs w:val="32"/>
        </w:rPr>
      </w:pPr>
    </w:p>
    <w:p w:rsidR="00A200FF" w:rsidRDefault="00A200FF">
      <w:pPr>
        <w:rPr>
          <w:color w:val="000000"/>
          <w:sz w:val="24"/>
        </w:rPr>
      </w:pPr>
    </w:p>
    <w:p w:rsidR="00A200FF" w:rsidRPr="003D369F" w:rsidRDefault="00A200FF" w:rsidP="004B1E4E">
      <w:pPr>
        <w:ind w:firstLineChars="49" w:firstLine="31680"/>
        <w:rPr>
          <w:b/>
          <w:color w:val="000000"/>
          <w:sz w:val="24"/>
        </w:rPr>
      </w:pPr>
      <w:r w:rsidRPr="003B1AF6">
        <w:rPr>
          <w:rFonts w:hint="eastAsia"/>
          <w:b/>
          <w:color w:val="000000"/>
          <w:sz w:val="24"/>
        </w:rPr>
        <w:t>联系人：</w:t>
      </w:r>
      <w:r>
        <w:rPr>
          <w:rFonts w:hint="eastAsia"/>
          <w:b/>
          <w:color w:val="000000"/>
          <w:sz w:val="24"/>
        </w:rPr>
        <w:t>龙利红：</w:t>
      </w:r>
      <w:r w:rsidRPr="003D369F">
        <w:rPr>
          <w:b/>
          <w:color w:val="000000"/>
          <w:sz w:val="24"/>
        </w:rPr>
        <w:t>Cellphone:</w:t>
      </w:r>
      <w:r>
        <w:rPr>
          <w:b/>
          <w:color w:val="000000"/>
          <w:sz w:val="24"/>
        </w:rPr>
        <w:t>18607107722</w:t>
      </w:r>
    </w:p>
    <w:p w:rsidR="00A200FF" w:rsidRPr="000F1C7D" w:rsidRDefault="00A200FF">
      <w:pPr>
        <w:rPr>
          <w:color w:val="000000"/>
          <w:sz w:val="24"/>
        </w:rPr>
      </w:pPr>
    </w:p>
    <w:sectPr w:rsidR="00A200FF" w:rsidRPr="000F1C7D" w:rsidSect="00603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0FF" w:rsidRDefault="00A200FF" w:rsidP="00737307">
      <w:r>
        <w:separator/>
      </w:r>
    </w:p>
  </w:endnote>
  <w:endnote w:type="continuationSeparator" w:id="1">
    <w:p w:rsidR="00A200FF" w:rsidRDefault="00A200FF" w:rsidP="00737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0FF" w:rsidRDefault="00A200FF" w:rsidP="00737307">
      <w:r>
        <w:separator/>
      </w:r>
    </w:p>
  </w:footnote>
  <w:footnote w:type="continuationSeparator" w:id="1">
    <w:p w:rsidR="00A200FF" w:rsidRDefault="00A200FF" w:rsidP="00737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497"/>
    <w:rsid w:val="000054C9"/>
    <w:rsid w:val="000323F0"/>
    <w:rsid w:val="00032F3D"/>
    <w:rsid w:val="00053A39"/>
    <w:rsid w:val="00074A55"/>
    <w:rsid w:val="00081228"/>
    <w:rsid w:val="00091581"/>
    <w:rsid w:val="000C20E4"/>
    <w:rsid w:val="000E185B"/>
    <w:rsid w:val="000E3CBF"/>
    <w:rsid w:val="000F1C7D"/>
    <w:rsid w:val="00101F84"/>
    <w:rsid w:val="00104633"/>
    <w:rsid w:val="00107541"/>
    <w:rsid w:val="001366BB"/>
    <w:rsid w:val="00147852"/>
    <w:rsid w:val="001741B9"/>
    <w:rsid w:val="00196D71"/>
    <w:rsid w:val="001A26E4"/>
    <w:rsid w:val="001C03C8"/>
    <w:rsid w:val="00237470"/>
    <w:rsid w:val="002766A6"/>
    <w:rsid w:val="002C7C82"/>
    <w:rsid w:val="002D22EA"/>
    <w:rsid w:val="0031441F"/>
    <w:rsid w:val="00315531"/>
    <w:rsid w:val="003173E4"/>
    <w:rsid w:val="00317490"/>
    <w:rsid w:val="00333BA7"/>
    <w:rsid w:val="00363B4E"/>
    <w:rsid w:val="003A0032"/>
    <w:rsid w:val="003B1AF6"/>
    <w:rsid w:val="003D1003"/>
    <w:rsid w:val="003D369F"/>
    <w:rsid w:val="003F5930"/>
    <w:rsid w:val="00432E3B"/>
    <w:rsid w:val="0043738D"/>
    <w:rsid w:val="004433BF"/>
    <w:rsid w:val="004479BA"/>
    <w:rsid w:val="0046151C"/>
    <w:rsid w:val="004824E6"/>
    <w:rsid w:val="004948FF"/>
    <w:rsid w:val="004B1E4E"/>
    <w:rsid w:val="004B2F8E"/>
    <w:rsid w:val="004D3A19"/>
    <w:rsid w:val="004F05B9"/>
    <w:rsid w:val="004F2783"/>
    <w:rsid w:val="004F70BA"/>
    <w:rsid w:val="00513605"/>
    <w:rsid w:val="00532F95"/>
    <w:rsid w:val="005353A4"/>
    <w:rsid w:val="00543293"/>
    <w:rsid w:val="005725D8"/>
    <w:rsid w:val="00587159"/>
    <w:rsid w:val="005A677A"/>
    <w:rsid w:val="005D5441"/>
    <w:rsid w:val="005D5D8E"/>
    <w:rsid w:val="005F6BE7"/>
    <w:rsid w:val="006031BE"/>
    <w:rsid w:val="0061261B"/>
    <w:rsid w:val="0063583A"/>
    <w:rsid w:val="00654B65"/>
    <w:rsid w:val="006711D9"/>
    <w:rsid w:val="006775BA"/>
    <w:rsid w:val="006A46E1"/>
    <w:rsid w:val="006B29A1"/>
    <w:rsid w:val="006C644E"/>
    <w:rsid w:val="006D02AA"/>
    <w:rsid w:val="006D183C"/>
    <w:rsid w:val="006F2B46"/>
    <w:rsid w:val="007108DF"/>
    <w:rsid w:val="007208AE"/>
    <w:rsid w:val="00724B0F"/>
    <w:rsid w:val="00737307"/>
    <w:rsid w:val="00741018"/>
    <w:rsid w:val="007968D3"/>
    <w:rsid w:val="007A63C5"/>
    <w:rsid w:val="00813DD1"/>
    <w:rsid w:val="00823856"/>
    <w:rsid w:val="00825AAF"/>
    <w:rsid w:val="00844968"/>
    <w:rsid w:val="0085170C"/>
    <w:rsid w:val="0088468B"/>
    <w:rsid w:val="00884CD6"/>
    <w:rsid w:val="00896343"/>
    <w:rsid w:val="008A7271"/>
    <w:rsid w:val="008C1371"/>
    <w:rsid w:val="008E56DF"/>
    <w:rsid w:val="00934079"/>
    <w:rsid w:val="0097546B"/>
    <w:rsid w:val="00977B8A"/>
    <w:rsid w:val="009B73DD"/>
    <w:rsid w:val="009B7556"/>
    <w:rsid w:val="009C02D9"/>
    <w:rsid w:val="00A200FF"/>
    <w:rsid w:val="00A41736"/>
    <w:rsid w:val="00A65A25"/>
    <w:rsid w:val="00A70163"/>
    <w:rsid w:val="00A71D0C"/>
    <w:rsid w:val="00A7261B"/>
    <w:rsid w:val="00A901B4"/>
    <w:rsid w:val="00AB47D2"/>
    <w:rsid w:val="00AC5F27"/>
    <w:rsid w:val="00AD0B07"/>
    <w:rsid w:val="00AF6B11"/>
    <w:rsid w:val="00B21FA9"/>
    <w:rsid w:val="00B312CC"/>
    <w:rsid w:val="00B83111"/>
    <w:rsid w:val="00B840CA"/>
    <w:rsid w:val="00BB0AA4"/>
    <w:rsid w:val="00BE6BA6"/>
    <w:rsid w:val="00C243AA"/>
    <w:rsid w:val="00C34488"/>
    <w:rsid w:val="00C72CDD"/>
    <w:rsid w:val="00C95F3C"/>
    <w:rsid w:val="00C96EE0"/>
    <w:rsid w:val="00CA6569"/>
    <w:rsid w:val="00CC5E98"/>
    <w:rsid w:val="00CC75D5"/>
    <w:rsid w:val="00CD110F"/>
    <w:rsid w:val="00CD2DB5"/>
    <w:rsid w:val="00D0483E"/>
    <w:rsid w:val="00D75564"/>
    <w:rsid w:val="00D7677D"/>
    <w:rsid w:val="00D93CD6"/>
    <w:rsid w:val="00D97497"/>
    <w:rsid w:val="00D977E1"/>
    <w:rsid w:val="00DC375A"/>
    <w:rsid w:val="00DE5E58"/>
    <w:rsid w:val="00DF4067"/>
    <w:rsid w:val="00DF4532"/>
    <w:rsid w:val="00E0001C"/>
    <w:rsid w:val="00E00356"/>
    <w:rsid w:val="00E11B61"/>
    <w:rsid w:val="00E21D05"/>
    <w:rsid w:val="00E41DD9"/>
    <w:rsid w:val="00E7697B"/>
    <w:rsid w:val="00E853E4"/>
    <w:rsid w:val="00E9090B"/>
    <w:rsid w:val="00EA7D60"/>
    <w:rsid w:val="00EB5167"/>
    <w:rsid w:val="00EB7695"/>
    <w:rsid w:val="00EE0EF5"/>
    <w:rsid w:val="00F03AF6"/>
    <w:rsid w:val="00F041B4"/>
    <w:rsid w:val="00F06EB5"/>
    <w:rsid w:val="00F24553"/>
    <w:rsid w:val="00F3094A"/>
    <w:rsid w:val="00F34CAE"/>
    <w:rsid w:val="00F401D3"/>
    <w:rsid w:val="00F67206"/>
    <w:rsid w:val="00F71518"/>
    <w:rsid w:val="00F74894"/>
    <w:rsid w:val="00F8500A"/>
    <w:rsid w:val="00FA75CE"/>
    <w:rsid w:val="00FD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9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749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7677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49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737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7307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737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7307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88</Words>
  <Characters>508</Characters>
  <Application>Microsoft Office Outlook</Application>
  <DocSecurity>0</DocSecurity>
  <Lines>0</Lines>
  <Paragraphs>0</Paragraphs>
  <ScaleCrop>false</ScaleCrop>
  <Company>www.rin9.com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请选修《心血管药理实验方法学》的研究生根据自己的培养计划及工作需要从所提供的7个实验中选出4个</dc:title>
  <dc:subject/>
  <dc:creator>999宝藏网</dc:creator>
  <cp:keywords/>
  <dc:description/>
  <cp:lastModifiedBy>微软用户</cp:lastModifiedBy>
  <cp:revision>5</cp:revision>
  <cp:lastPrinted>2015-08-26T04:12:00Z</cp:lastPrinted>
  <dcterms:created xsi:type="dcterms:W3CDTF">2016-11-01T00:42:00Z</dcterms:created>
  <dcterms:modified xsi:type="dcterms:W3CDTF">2016-11-01T01:29:00Z</dcterms:modified>
</cp:coreProperties>
</file>