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87" w:rsidRDefault="00617887" w:rsidP="00954F4B">
      <w:pPr>
        <w:snapToGrid w:val="0"/>
        <w:spacing w:line="560" w:lineRule="exact"/>
        <w:rPr>
          <w:rFonts w:ascii="黑体" w:eastAsia="黑体"/>
          <w:szCs w:val="32"/>
        </w:rPr>
      </w:pPr>
      <w:r w:rsidRPr="00954F4B">
        <w:rPr>
          <w:rFonts w:ascii="黑体" w:eastAsia="黑体" w:hint="eastAsia"/>
          <w:szCs w:val="32"/>
        </w:rPr>
        <w:t>附件</w:t>
      </w:r>
      <w:r>
        <w:rPr>
          <w:rFonts w:ascii="黑体" w:eastAsia="黑体"/>
          <w:szCs w:val="32"/>
        </w:rPr>
        <w:t>1</w:t>
      </w:r>
    </w:p>
    <w:p w:rsidR="00617887" w:rsidRPr="00ED2435" w:rsidRDefault="00617887" w:rsidP="00B56DED">
      <w:pPr>
        <w:pStyle w:val="a0"/>
        <w:ind w:firstLine="0"/>
        <w:jc w:val="center"/>
        <w:rPr>
          <w:rFonts w:ascii="宋体" w:eastAsia="宋体" w:hAnsi="宋体"/>
          <w:b/>
          <w:sz w:val="44"/>
          <w:szCs w:val="44"/>
        </w:rPr>
      </w:pPr>
      <w:r w:rsidRPr="00ED2435">
        <w:rPr>
          <w:rFonts w:ascii="宋体" w:eastAsia="宋体" w:hAnsi="宋体" w:hint="eastAsia"/>
          <w:b/>
          <w:sz w:val="44"/>
          <w:szCs w:val="44"/>
        </w:rPr>
        <w:t>工程类专业学位研究生培养方案模板</w:t>
      </w:r>
    </w:p>
    <w:p w:rsidR="00617887" w:rsidRDefault="00617887" w:rsidP="00B56DED">
      <w:pPr>
        <w:ind w:right="1271"/>
      </w:pPr>
    </w:p>
    <w:p w:rsidR="00617887" w:rsidRPr="000E015B" w:rsidRDefault="00617887" w:rsidP="008A7A3D">
      <w:pPr>
        <w:tabs>
          <w:tab w:val="left" w:pos="8708"/>
        </w:tabs>
        <w:ind w:right="136"/>
        <w:jc w:val="center"/>
        <w:rPr>
          <w:rFonts w:ascii="宋体" w:eastAsia="宋体" w:hAnsi="宋体"/>
          <w:sz w:val="36"/>
          <w:szCs w:val="36"/>
        </w:rPr>
      </w:pPr>
      <w:r w:rsidRPr="000E015B">
        <w:rPr>
          <w:rFonts w:ascii="宋体" w:eastAsia="宋体" w:hAnsi="宋体"/>
          <w:sz w:val="36"/>
          <w:szCs w:val="36"/>
        </w:rPr>
        <w:t>XXXX</w:t>
      </w:r>
      <w:r w:rsidRPr="000E015B">
        <w:rPr>
          <w:rFonts w:ascii="宋体" w:eastAsia="宋体" w:hAnsi="宋体" w:hint="eastAsia"/>
          <w:sz w:val="36"/>
          <w:szCs w:val="36"/>
        </w:rPr>
        <w:t>领域专业学位硕士研究生培养方案</w:t>
      </w:r>
    </w:p>
    <w:p w:rsidR="00617887" w:rsidRPr="00EE392C" w:rsidRDefault="00617887" w:rsidP="00EE392C">
      <w:pPr>
        <w:tabs>
          <w:tab w:val="left" w:pos="8708"/>
        </w:tabs>
        <w:ind w:right="136"/>
        <w:jc w:val="center"/>
        <w:rPr>
          <w:rFonts w:ascii="宋体" w:eastAsia="宋体" w:hAnsi="宋体"/>
          <w:szCs w:val="32"/>
        </w:rPr>
      </w:pPr>
      <w:bookmarkStart w:id="0" w:name="_Toc204320240"/>
      <w:bookmarkStart w:id="1" w:name="_Toc204323263"/>
      <w:bookmarkStart w:id="2" w:name="_Toc211055736"/>
      <w:r w:rsidRPr="002D29AB">
        <w:rPr>
          <w:rFonts w:ascii="宋体" w:eastAsia="宋体" w:hAnsi="宋体" w:hint="eastAsia"/>
          <w:szCs w:val="32"/>
        </w:rPr>
        <w:t>（代码：</w:t>
      </w:r>
      <w:r w:rsidRPr="002D29AB">
        <w:rPr>
          <w:rFonts w:ascii="宋体" w:eastAsia="宋体" w:hAnsi="宋体"/>
          <w:szCs w:val="32"/>
          <w:u w:val="single"/>
        </w:rPr>
        <w:t xml:space="preserve">        </w:t>
      </w:r>
      <w:r w:rsidRPr="002D29AB">
        <w:rPr>
          <w:rFonts w:ascii="宋体" w:eastAsia="宋体" w:hAnsi="宋体" w:hint="eastAsia"/>
          <w:szCs w:val="32"/>
        </w:rPr>
        <w:t>授</w:t>
      </w:r>
      <w:r w:rsidRPr="002D29AB">
        <w:rPr>
          <w:rFonts w:ascii="宋体" w:eastAsia="宋体" w:hAnsi="宋体"/>
          <w:szCs w:val="32"/>
        </w:rPr>
        <w:t xml:space="preserve"> </w:t>
      </w:r>
      <w:r w:rsidRPr="002D29AB">
        <w:rPr>
          <w:rFonts w:ascii="宋体" w:eastAsia="宋体" w:hAnsi="宋体"/>
          <w:szCs w:val="32"/>
          <w:u w:val="single"/>
        </w:rPr>
        <w:t xml:space="preserve">        </w:t>
      </w:r>
      <w:r w:rsidRPr="002D29AB">
        <w:rPr>
          <w:rFonts w:ascii="宋体" w:eastAsia="宋体" w:hAnsi="宋体" w:hint="eastAsia"/>
          <w:szCs w:val="32"/>
        </w:rPr>
        <w:t>专业学位）</w:t>
      </w:r>
      <w:bookmarkStart w:id="3" w:name="_Toc212038507"/>
      <w:bookmarkEnd w:id="0"/>
      <w:bookmarkEnd w:id="1"/>
      <w:bookmarkEnd w:id="2"/>
    </w:p>
    <w:p w:rsidR="00617887" w:rsidRPr="008A7A3D" w:rsidRDefault="00617887" w:rsidP="009D40E9">
      <w:pPr>
        <w:pStyle w:val="312"/>
      </w:pPr>
      <w:r w:rsidRPr="008A7A3D">
        <w:rPr>
          <w:rFonts w:hint="eastAsia"/>
        </w:rPr>
        <w:t>一、培养目标</w:t>
      </w:r>
      <w:bookmarkEnd w:id="3"/>
    </w:p>
    <w:p w:rsidR="00617887" w:rsidRPr="00517D45" w:rsidRDefault="00617887" w:rsidP="00866AC2">
      <w:pPr>
        <w:spacing w:line="560" w:lineRule="exact"/>
        <w:ind w:firstLineChars="200" w:firstLine="622"/>
        <w:rPr>
          <w:rFonts w:ascii="仿宋_GB2312"/>
          <w:szCs w:val="21"/>
        </w:rPr>
      </w:pPr>
      <w:r w:rsidRPr="00517D45">
        <w:rPr>
          <w:rFonts w:ascii="仿宋_GB2312"/>
          <w:szCs w:val="21"/>
        </w:rPr>
        <w:t xml:space="preserve">1. </w:t>
      </w:r>
      <w:r w:rsidRPr="00517D45">
        <w:rPr>
          <w:rFonts w:ascii="仿宋_GB2312" w:hint="eastAsia"/>
          <w:szCs w:val="21"/>
        </w:rPr>
        <w:t>掌握本领域坚实的基础知识和系统的专门知识；掌握本领域的基本研究方法与技能，具备一定的研究实际问题的能力；</w:t>
      </w:r>
    </w:p>
    <w:p w:rsidR="00617887" w:rsidRPr="00517D45" w:rsidRDefault="00617887" w:rsidP="00866AC2">
      <w:pPr>
        <w:spacing w:line="560" w:lineRule="exact"/>
        <w:ind w:firstLineChars="200" w:firstLine="622"/>
        <w:rPr>
          <w:rFonts w:ascii="仿宋_GB2312"/>
          <w:szCs w:val="21"/>
        </w:rPr>
      </w:pPr>
      <w:r w:rsidRPr="00517D45">
        <w:rPr>
          <w:rFonts w:ascii="仿宋_GB2312"/>
          <w:szCs w:val="21"/>
        </w:rPr>
        <w:t xml:space="preserve">2. </w:t>
      </w:r>
      <w:r w:rsidRPr="00517D45">
        <w:rPr>
          <w:rFonts w:ascii="仿宋_GB2312" w:hint="eastAsia"/>
          <w:szCs w:val="21"/>
        </w:rPr>
        <w:t>掌握并能熟练运用一门外国语；</w:t>
      </w:r>
    </w:p>
    <w:p w:rsidR="00617887" w:rsidRPr="00517D45" w:rsidRDefault="00617887" w:rsidP="00866AC2">
      <w:pPr>
        <w:spacing w:line="560" w:lineRule="exact"/>
        <w:ind w:firstLineChars="200" w:firstLine="622"/>
        <w:rPr>
          <w:rFonts w:ascii="仿宋_GB2312"/>
          <w:szCs w:val="21"/>
        </w:rPr>
      </w:pPr>
      <w:r w:rsidRPr="00517D45">
        <w:rPr>
          <w:rFonts w:ascii="仿宋_GB2312"/>
          <w:szCs w:val="21"/>
        </w:rPr>
        <w:t xml:space="preserve">3. </w:t>
      </w:r>
      <w:r w:rsidRPr="00517D45">
        <w:rPr>
          <w:rFonts w:ascii="仿宋_GB2312" w:hint="eastAsia"/>
          <w:szCs w:val="21"/>
        </w:rPr>
        <w:t>培养严谨求实的学习态度和工作作风；</w:t>
      </w:r>
    </w:p>
    <w:p w:rsidR="00617887" w:rsidRPr="00517D45" w:rsidRDefault="00617887" w:rsidP="00866AC2">
      <w:pPr>
        <w:spacing w:line="560" w:lineRule="exact"/>
        <w:ind w:firstLineChars="200" w:firstLine="622"/>
        <w:rPr>
          <w:rFonts w:ascii="仿宋_GB2312"/>
          <w:szCs w:val="21"/>
        </w:rPr>
      </w:pPr>
      <w:r w:rsidRPr="00517D45">
        <w:rPr>
          <w:rFonts w:ascii="仿宋_GB2312"/>
          <w:szCs w:val="21"/>
        </w:rPr>
        <w:t xml:space="preserve">4. </w:t>
      </w:r>
      <w:r w:rsidRPr="00517D45">
        <w:rPr>
          <w:rFonts w:ascii="仿宋_GB2312" w:hint="eastAsia"/>
          <w:szCs w:val="21"/>
        </w:rPr>
        <w:t>可胜任本领域的相关的工作。</w:t>
      </w:r>
    </w:p>
    <w:p w:rsidR="00617887" w:rsidRPr="00550732" w:rsidRDefault="00617887" w:rsidP="009D40E9">
      <w:pPr>
        <w:pStyle w:val="312"/>
      </w:pPr>
      <w:bookmarkStart w:id="4" w:name="_Toc212038508"/>
      <w:r w:rsidRPr="00550732">
        <w:rPr>
          <w:rFonts w:hint="eastAsia"/>
        </w:rPr>
        <w:t>二、主要研究方向</w:t>
      </w:r>
      <w:bookmarkEnd w:id="4"/>
    </w:p>
    <w:p w:rsidR="00617887" w:rsidRPr="00517D45" w:rsidRDefault="00617887" w:rsidP="00E8770E">
      <w:pPr>
        <w:tabs>
          <w:tab w:val="left" w:pos="4850"/>
        </w:tabs>
        <w:spacing w:line="560" w:lineRule="exact"/>
        <w:ind w:firstLineChars="200" w:firstLine="622"/>
        <w:rPr>
          <w:rFonts w:ascii="仿宋_GB2312"/>
          <w:szCs w:val="21"/>
        </w:rPr>
      </w:pPr>
      <w:r w:rsidRPr="00517D45">
        <w:rPr>
          <w:rFonts w:ascii="仿宋_GB2312"/>
          <w:szCs w:val="21"/>
        </w:rPr>
        <w:t>1.</w:t>
      </w:r>
      <w:r w:rsidRPr="00517D45">
        <w:rPr>
          <w:rFonts w:ascii="仿宋_GB2312" w:hint="eastAsia"/>
          <w:szCs w:val="21"/>
        </w:rPr>
        <w:t>；</w:t>
      </w:r>
      <w:r w:rsidRPr="00517D45">
        <w:rPr>
          <w:rFonts w:ascii="仿宋_GB2312"/>
          <w:szCs w:val="21"/>
        </w:rPr>
        <w:tab/>
        <w:t>2.</w:t>
      </w:r>
      <w:r w:rsidRPr="00517D45">
        <w:rPr>
          <w:rFonts w:ascii="仿宋_GB2312" w:hint="eastAsia"/>
          <w:szCs w:val="21"/>
        </w:rPr>
        <w:t>；</w:t>
      </w:r>
    </w:p>
    <w:p w:rsidR="00617887" w:rsidRPr="00517D45" w:rsidRDefault="00617887" w:rsidP="00866AC2">
      <w:pPr>
        <w:tabs>
          <w:tab w:val="left" w:pos="4623"/>
        </w:tabs>
        <w:spacing w:line="560" w:lineRule="exact"/>
        <w:ind w:firstLineChars="200" w:firstLine="622"/>
        <w:rPr>
          <w:rFonts w:ascii="仿宋_GB2312"/>
          <w:szCs w:val="21"/>
        </w:rPr>
      </w:pPr>
      <w:r w:rsidRPr="00517D45">
        <w:rPr>
          <w:rFonts w:ascii="仿宋_GB2312"/>
          <w:szCs w:val="21"/>
        </w:rPr>
        <w:t>3.</w:t>
      </w:r>
      <w:r w:rsidRPr="00517D45">
        <w:rPr>
          <w:rFonts w:ascii="仿宋_GB2312" w:hint="eastAsia"/>
          <w:szCs w:val="21"/>
        </w:rPr>
        <w:t>；</w:t>
      </w:r>
      <w:r w:rsidRPr="00517D45">
        <w:rPr>
          <w:rFonts w:ascii="仿宋_GB2312"/>
          <w:szCs w:val="21"/>
        </w:rPr>
        <w:t xml:space="preserve">     </w:t>
      </w:r>
      <w:r w:rsidRPr="00517D45">
        <w:rPr>
          <w:rFonts w:ascii="仿宋_GB2312"/>
          <w:szCs w:val="21"/>
        </w:rPr>
        <w:tab/>
        <w:t xml:space="preserve"> 4.</w:t>
      </w:r>
      <w:r w:rsidRPr="00517D45">
        <w:rPr>
          <w:rFonts w:ascii="仿宋_GB2312" w:hint="eastAsia"/>
          <w:szCs w:val="21"/>
        </w:rPr>
        <w:t>；</w:t>
      </w:r>
    </w:p>
    <w:p w:rsidR="00617887" w:rsidRPr="00517D45" w:rsidRDefault="00617887" w:rsidP="00866AC2">
      <w:pPr>
        <w:tabs>
          <w:tab w:val="left" w:pos="4620"/>
        </w:tabs>
        <w:spacing w:line="560" w:lineRule="exact"/>
        <w:ind w:firstLineChars="200" w:firstLine="622"/>
        <w:rPr>
          <w:rFonts w:ascii="仿宋_GB2312"/>
          <w:szCs w:val="21"/>
        </w:rPr>
      </w:pPr>
      <w:r w:rsidRPr="00517D45">
        <w:rPr>
          <w:rFonts w:ascii="仿宋_GB2312"/>
          <w:szCs w:val="21"/>
        </w:rPr>
        <w:t>5.</w:t>
      </w:r>
      <w:r w:rsidRPr="00517D45">
        <w:rPr>
          <w:rFonts w:ascii="仿宋_GB2312" w:hint="eastAsia"/>
          <w:szCs w:val="21"/>
        </w:rPr>
        <w:t>；</w:t>
      </w:r>
      <w:r w:rsidRPr="00517D45">
        <w:rPr>
          <w:rFonts w:ascii="仿宋_GB2312"/>
          <w:szCs w:val="21"/>
        </w:rPr>
        <w:t xml:space="preserve">                       6.</w:t>
      </w:r>
      <w:r w:rsidRPr="00517D45">
        <w:rPr>
          <w:rFonts w:ascii="仿宋_GB2312" w:hint="eastAsia"/>
          <w:szCs w:val="21"/>
        </w:rPr>
        <w:t>；</w:t>
      </w:r>
    </w:p>
    <w:p w:rsidR="00617887" w:rsidRPr="00550732" w:rsidRDefault="00617887" w:rsidP="009D40E9">
      <w:pPr>
        <w:pStyle w:val="312"/>
      </w:pPr>
      <w:bookmarkStart w:id="5" w:name="_Toc212038509"/>
      <w:r w:rsidRPr="00550732">
        <w:rPr>
          <w:rFonts w:hint="eastAsia"/>
        </w:rPr>
        <w:t>三、学习年限</w:t>
      </w:r>
      <w:bookmarkEnd w:id="5"/>
      <w:r>
        <w:rPr>
          <w:rFonts w:hint="eastAsia"/>
        </w:rPr>
        <w:t>与培养方式</w:t>
      </w:r>
    </w:p>
    <w:p w:rsidR="00617887" w:rsidRPr="00517D45" w:rsidRDefault="00617887" w:rsidP="00866AC2">
      <w:pPr>
        <w:spacing w:line="560" w:lineRule="exact"/>
        <w:ind w:firstLineChars="196" w:firstLine="610"/>
        <w:rPr>
          <w:rFonts w:ascii="仿宋_GB2312"/>
          <w:szCs w:val="21"/>
        </w:rPr>
      </w:pPr>
      <w:r w:rsidRPr="00517D45">
        <w:rPr>
          <w:rFonts w:ascii="仿宋_GB2312" w:hint="eastAsia"/>
          <w:szCs w:val="21"/>
        </w:rPr>
        <w:t>培养方式为</w:t>
      </w:r>
      <w:r w:rsidRPr="00517D45">
        <w:rPr>
          <w:rFonts w:ascii="仿宋_GB2312"/>
          <w:szCs w:val="21"/>
        </w:rPr>
        <w:t>XXXX</w:t>
      </w:r>
      <w:r w:rsidRPr="00517D45">
        <w:rPr>
          <w:rFonts w:ascii="仿宋_GB2312" w:hint="eastAsia"/>
          <w:szCs w:val="21"/>
        </w:rPr>
        <w:t>，专业硕士学位的学习年限为（</w:t>
      </w:r>
      <w:r w:rsidRPr="00517D45">
        <w:rPr>
          <w:rFonts w:ascii="仿宋_GB2312"/>
          <w:szCs w:val="21"/>
        </w:rPr>
        <w:t>XXX</w:t>
      </w:r>
      <w:r w:rsidRPr="00517D45">
        <w:rPr>
          <w:rFonts w:ascii="仿宋_GB2312" w:hint="eastAsia"/>
          <w:szCs w:val="21"/>
        </w:rPr>
        <w:t>年）。</w:t>
      </w:r>
    </w:p>
    <w:p w:rsidR="00617887" w:rsidRPr="00550732" w:rsidRDefault="00617887" w:rsidP="009D40E9">
      <w:pPr>
        <w:pStyle w:val="312"/>
      </w:pPr>
      <w:bookmarkStart w:id="6" w:name="_Toc212038510"/>
      <w:r w:rsidRPr="00550732">
        <w:rPr>
          <w:rFonts w:hint="eastAsia"/>
        </w:rPr>
        <w:t>四、学分要求与分配</w:t>
      </w:r>
      <w:bookmarkEnd w:id="6"/>
    </w:p>
    <w:p w:rsidR="00617887" w:rsidRDefault="00617887" w:rsidP="00866AC2">
      <w:pPr>
        <w:spacing w:line="560" w:lineRule="exact"/>
        <w:ind w:firstLineChars="200" w:firstLine="622"/>
        <w:rPr>
          <w:rFonts w:ascii="仿宋_GB2312"/>
          <w:szCs w:val="21"/>
        </w:rPr>
      </w:pPr>
      <w:r w:rsidRPr="00517D45">
        <w:rPr>
          <w:rFonts w:ascii="仿宋_GB2312" w:hint="eastAsia"/>
          <w:szCs w:val="21"/>
        </w:rPr>
        <w:t>总学分要求≥</w:t>
      </w:r>
      <w:r w:rsidRPr="00517D45">
        <w:rPr>
          <w:rFonts w:ascii="仿宋_GB2312"/>
          <w:szCs w:val="21"/>
        </w:rPr>
        <w:t>32</w:t>
      </w:r>
      <w:r w:rsidRPr="00517D45">
        <w:rPr>
          <w:rFonts w:ascii="仿宋_GB2312" w:hint="eastAsia"/>
          <w:szCs w:val="21"/>
        </w:rPr>
        <w:t>学分，其中学位课学分要求≥</w:t>
      </w:r>
      <w:r w:rsidRPr="00517D45">
        <w:rPr>
          <w:rFonts w:ascii="仿宋_GB2312"/>
          <w:szCs w:val="21"/>
        </w:rPr>
        <w:t>18</w:t>
      </w:r>
      <w:r w:rsidRPr="00517D45">
        <w:rPr>
          <w:rFonts w:ascii="仿宋_GB2312" w:hint="eastAsia"/>
          <w:szCs w:val="21"/>
        </w:rPr>
        <w:t>学分，研究环节要求≥</w:t>
      </w:r>
      <w:r w:rsidRPr="00517D45">
        <w:rPr>
          <w:rFonts w:ascii="仿宋_GB2312"/>
          <w:szCs w:val="21"/>
        </w:rPr>
        <w:t>14</w:t>
      </w:r>
      <w:r w:rsidRPr="00517D45">
        <w:rPr>
          <w:rFonts w:ascii="仿宋_GB2312" w:hint="eastAsia"/>
          <w:szCs w:val="21"/>
        </w:rPr>
        <w:t>学分，具体学分分配如下表：</w:t>
      </w:r>
    </w:p>
    <w:p w:rsidR="00617887" w:rsidRDefault="00617887" w:rsidP="00866AC2">
      <w:pPr>
        <w:spacing w:line="560" w:lineRule="exact"/>
        <w:ind w:firstLineChars="200" w:firstLine="622"/>
        <w:rPr>
          <w:rFonts w:ascii="仿宋_GB2312" w:hint="eastAsia"/>
          <w:szCs w:val="21"/>
        </w:rPr>
      </w:pPr>
    </w:p>
    <w:p w:rsidR="009D40E9" w:rsidRPr="00517D45" w:rsidRDefault="009D40E9" w:rsidP="00866AC2">
      <w:pPr>
        <w:spacing w:line="560" w:lineRule="exact"/>
        <w:ind w:firstLineChars="200" w:firstLine="622"/>
        <w:rPr>
          <w:rFonts w:ascii="仿宋_GB2312"/>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1239"/>
        <w:gridCol w:w="2913"/>
        <w:gridCol w:w="1584"/>
        <w:gridCol w:w="1728"/>
      </w:tblGrid>
      <w:tr w:rsidR="00617887" w:rsidRPr="002F307B" w:rsidTr="00C71685">
        <w:tc>
          <w:tcPr>
            <w:tcW w:w="933" w:type="dxa"/>
          </w:tcPr>
          <w:p w:rsidR="00617887" w:rsidRPr="002F307B" w:rsidRDefault="00617887" w:rsidP="00024D5C">
            <w:pPr>
              <w:spacing w:line="560" w:lineRule="exact"/>
              <w:jc w:val="center"/>
              <w:rPr>
                <w:rFonts w:ascii="宋体" w:eastAsia="宋体" w:hAnsi="宋体"/>
                <w:kern w:val="0"/>
                <w:sz w:val="21"/>
                <w:szCs w:val="21"/>
              </w:rPr>
            </w:pPr>
            <w:bookmarkStart w:id="7" w:name="_Toc212038504"/>
            <w:bookmarkStart w:id="8" w:name="_Toc204320241"/>
            <w:bookmarkStart w:id="9" w:name="_Toc204323264"/>
            <w:bookmarkStart w:id="10" w:name="_Toc211055737"/>
            <w:r w:rsidRPr="002F307B">
              <w:rPr>
                <w:rFonts w:ascii="宋体" w:eastAsia="宋体" w:hAnsi="宋体" w:hint="eastAsia"/>
                <w:kern w:val="0"/>
                <w:sz w:val="21"/>
                <w:szCs w:val="21"/>
              </w:rPr>
              <w:lastRenderedPageBreak/>
              <w:t>总学分</w:t>
            </w:r>
          </w:p>
        </w:tc>
        <w:tc>
          <w:tcPr>
            <w:tcW w:w="7464" w:type="dxa"/>
            <w:gridSpan w:val="4"/>
          </w:tcPr>
          <w:p w:rsidR="00617887" w:rsidRPr="002F307B" w:rsidRDefault="00617887" w:rsidP="00024D5C">
            <w:pPr>
              <w:spacing w:line="560" w:lineRule="exact"/>
              <w:jc w:val="center"/>
              <w:rPr>
                <w:rFonts w:ascii="宋体" w:eastAsia="宋体" w:hAnsi="宋体"/>
                <w:kern w:val="0"/>
                <w:sz w:val="21"/>
                <w:szCs w:val="21"/>
              </w:rPr>
            </w:pPr>
            <w:r w:rsidRPr="002F307B">
              <w:rPr>
                <w:rFonts w:ascii="宋体" w:eastAsia="宋体" w:hAnsi="宋体" w:hint="eastAsia"/>
                <w:kern w:val="0"/>
                <w:sz w:val="21"/>
                <w:szCs w:val="21"/>
              </w:rPr>
              <w:t>≥</w:t>
            </w:r>
            <w:r w:rsidRPr="002F307B">
              <w:rPr>
                <w:rFonts w:ascii="宋体" w:eastAsia="宋体" w:hAnsi="宋体"/>
                <w:kern w:val="0"/>
                <w:sz w:val="21"/>
                <w:szCs w:val="21"/>
              </w:rPr>
              <w:t>32</w:t>
            </w:r>
            <w:r w:rsidRPr="002F307B">
              <w:rPr>
                <w:rFonts w:ascii="宋体" w:eastAsia="宋体" w:hAnsi="宋体" w:hint="eastAsia"/>
                <w:kern w:val="0"/>
                <w:sz w:val="21"/>
                <w:szCs w:val="21"/>
              </w:rPr>
              <w:t>学分</w:t>
            </w:r>
          </w:p>
        </w:tc>
      </w:tr>
      <w:tr w:rsidR="00617887" w:rsidRPr="002F307B" w:rsidTr="00C71685">
        <w:tc>
          <w:tcPr>
            <w:tcW w:w="933" w:type="dxa"/>
            <w:vMerge w:val="restart"/>
            <w:vAlign w:val="center"/>
          </w:tcPr>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修</w:t>
            </w:r>
          </w:p>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课</w:t>
            </w:r>
          </w:p>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学</w:t>
            </w:r>
          </w:p>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分</w:t>
            </w:r>
          </w:p>
        </w:tc>
        <w:tc>
          <w:tcPr>
            <w:tcW w:w="1239" w:type="dxa"/>
            <w:vMerge w:val="restart"/>
            <w:vAlign w:val="center"/>
          </w:tcPr>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w:t>
            </w:r>
            <w:r w:rsidRPr="002F307B">
              <w:rPr>
                <w:rFonts w:ascii="宋体" w:eastAsia="宋体" w:hAnsi="宋体"/>
                <w:kern w:val="0"/>
                <w:sz w:val="21"/>
                <w:szCs w:val="21"/>
              </w:rPr>
              <w:t>18</w:t>
            </w:r>
            <w:r w:rsidRPr="002F307B">
              <w:rPr>
                <w:rFonts w:ascii="宋体" w:eastAsia="宋体" w:hAnsi="宋体" w:hint="eastAsia"/>
                <w:kern w:val="0"/>
                <w:sz w:val="21"/>
                <w:szCs w:val="21"/>
              </w:rPr>
              <w:t>学分</w:t>
            </w:r>
          </w:p>
          <w:p w:rsidR="00617887" w:rsidRPr="002F307B" w:rsidRDefault="00617887" w:rsidP="00024D5C">
            <w:pPr>
              <w:spacing w:line="560" w:lineRule="exact"/>
              <w:rPr>
                <w:rFonts w:ascii="宋体" w:eastAsia="宋体" w:hAnsi="宋体"/>
                <w:color w:val="FF0000"/>
                <w:kern w:val="0"/>
                <w:sz w:val="21"/>
                <w:szCs w:val="21"/>
              </w:rPr>
            </w:pPr>
          </w:p>
        </w:tc>
        <w:tc>
          <w:tcPr>
            <w:tcW w:w="6225" w:type="dxa"/>
            <w:gridSpan w:val="3"/>
            <w:vAlign w:val="center"/>
          </w:tcPr>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校级公共课程≥</w:t>
            </w:r>
            <w:r w:rsidRPr="002F307B">
              <w:rPr>
                <w:rFonts w:ascii="宋体" w:eastAsia="宋体" w:hAnsi="宋体"/>
                <w:kern w:val="0"/>
                <w:sz w:val="21"/>
                <w:szCs w:val="21"/>
              </w:rPr>
              <w:t>7</w:t>
            </w:r>
            <w:r w:rsidRPr="002F307B">
              <w:rPr>
                <w:rFonts w:ascii="宋体" w:eastAsia="宋体" w:hAnsi="宋体" w:hint="eastAsia"/>
                <w:kern w:val="0"/>
                <w:sz w:val="21"/>
                <w:szCs w:val="21"/>
              </w:rPr>
              <w:t>学分，其中：英语</w:t>
            </w:r>
            <w:r w:rsidRPr="002F307B">
              <w:rPr>
                <w:rFonts w:ascii="宋体" w:eastAsia="宋体" w:hAnsi="宋体"/>
                <w:kern w:val="0"/>
                <w:sz w:val="21"/>
                <w:szCs w:val="21"/>
              </w:rPr>
              <w:t>2</w:t>
            </w:r>
            <w:r w:rsidRPr="002F307B">
              <w:rPr>
                <w:rFonts w:ascii="宋体" w:eastAsia="宋体" w:hAnsi="宋体" w:hint="eastAsia"/>
                <w:kern w:val="0"/>
                <w:sz w:val="21"/>
                <w:szCs w:val="21"/>
              </w:rPr>
              <w:t>学分，思政类</w:t>
            </w:r>
            <w:r w:rsidRPr="002F307B">
              <w:rPr>
                <w:rFonts w:ascii="宋体" w:eastAsia="宋体" w:hAnsi="宋体"/>
                <w:kern w:val="0"/>
                <w:sz w:val="21"/>
                <w:szCs w:val="21"/>
              </w:rPr>
              <w:t>2</w:t>
            </w:r>
            <w:r w:rsidRPr="002F307B">
              <w:rPr>
                <w:rFonts w:ascii="宋体" w:eastAsia="宋体" w:hAnsi="宋体" w:hint="eastAsia"/>
                <w:kern w:val="0"/>
                <w:sz w:val="21"/>
                <w:szCs w:val="21"/>
              </w:rPr>
              <w:t>、数学</w:t>
            </w:r>
            <w:r w:rsidRPr="002F307B">
              <w:rPr>
                <w:rFonts w:ascii="宋体" w:eastAsia="宋体" w:hAnsi="宋体"/>
                <w:kern w:val="0"/>
                <w:sz w:val="21"/>
                <w:szCs w:val="21"/>
              </w:rPr>
              <w:t>3</w:t>
            </w:r>
          </w:p>
        </w:tc>
      </w:tr>
      <w:tr w:rsidR="00617887" w:rsidRPr="002F307B" w:rsidTr="00C71685">
        <w:trPr>
          <w:trHeight w:val="1443"/>
        </w:trPr>
        <w:tc>
          <w:tcPr>
            <w:tcW w:w="933" w:type="dxa"/>
            <w:vMerge/>
            <w:vAlign w:val="center"/>
          </w:tcPr>
          <w:p w:rsidR="00617887" w:rsidRPr="002F307B" w:rsidRDefault="00617887" w:rsidP="00024D5C">
            <w:pPr>
              <w:spacing w:line="560" w:lineRule="exact"/>
              <w:rPr>
                <w:rFonts w:ascii="宋体" w:eastAsia="宋体" w:hAnsi="宋体"/>
                <w:kern w:val="0"/>
                <w:sz w:val="21"/>
                <w:szCs w:val="21"/>
              </w:rPr>
            </w:pPr>
          </w:p>
        </w:tc>
        <w:tc>
          <w:tcPr>
            <w:tcW w:w="1239" w:type="dxa"/>
            <w:vMerge/>
            <w:vAlign w:val="center"/>
          </w:tcPr>
          <w:p w:rsidR="00617887" w:rsidRPr="002F307B" w:rsidRDefault="00617887" w:rsidP="00024D5C">
            <w:pPr>
              <w:spacing w:line="560" w:lineRule="exact"/>
              <w:rPr>
                <w:rFonts w:ascii="宋体" w:eastAsia="宋体" w:hAnsi="宋体"/>
                <w:kern w:val="0"/>
                <w:sz w:val="21"/>
                <w:szCs w:val="21"/>
              </w:rPr>
            </w:pPr>
          </w:p>
        </w:tc>
        <w:tc>
          <w:tcPr>
            <w:tcW w:w="6225" w:type="dxa"/>
            <w:gridSpan w:val="3"/>
            <w:vAlign w:val="center"/>
          </w:tcPr>
          <w:p w:rsidR="00617887" w:rsidRPr="002F307B" w:rsidRDefault="00617887" w:rsidP="00866AC2">
            <w:pPr>
              <w:spacing w:line="560" w:lineRule="exact"/>
              <w:ind w:firstLineChars="16" w:firstLine="32"/>
              <w:rPr>
                <w:rFonts w:ascii="宋体" w:eastAsia="宋体" w:hAnsi="宋体"/>
                <w:kern w:val="0"/>
                <w:sz w:val="21"/>
                <w:szCs w:val="21"/>
              </w:rPr>
            </w:pPr>
            <w:r w:rsidRPr="002F307B">
              <w:rPr>
                <w:rFonts w:ascii="宋体" w:eastAsia="宋体" w:hAnsi="宋体" w:hint="eastAsia"/>
                <w:kern w:val="0"/>
                <w:sz w:val="21"/>
                <w:szCs w:val="21"/>
              </w:rPr>
              <w:t>专业领域基础课≥</w:t>
            </w:r>
            <w:r w:rsidRPr="002F307B">
              <w:rPr>
                <w:rFonts w:ascii="宋体" w:eastAsia="宋体" w:hAnsi="宋体"/>
                <w:kern w:val="0"/>
                <w:sz w:val="21"/>
                <w:szCs w:val="21"/>
              </w:rPr>
              <w:t>2</w:t>
            </w:r>
            <w:r w:rsidRPr="002F307B">
              <w:rPr>
                <w:rFonts w:ascii="宋体" w:eastAsia="宋体" w:hAnsi="宋体" w:hint="eastAsia"/>
                <w:kern w:val="0"/>
                <w:sz w:val="21"/>
                <w:szCs w:val="21"/>
              </w:rPr>
              <w:t>学分（必修）</w:t>
            </w:r>
          </w:p>
          <w:p w:rsidR="00617887" w:rsidRPr="002F307B" w:rsidRDefault="00617887" w:rsidP="00866AC2">
            <w:pPr>
              <w:spacing w:line="560" w:lineRule="exact"/>
              <w:ind w:firstLineChars="16" w:firstLine="32"/>
              <w:rPr>
                <w:rFonts w:ascii="宋体" w:eastAsia="宋体" w:hAnsi="宋体"/>
                <w:kern w:val="0"/>
                <w:sz w:val="21"/>
                <w:szCs w:val="21"/>
              </w:rPr>
            </w:pPr>
            <w:r w:rsidRPr="002F307B">
              <w:rPr>
                <w:rFonts w:ascii="宋体" w:eastAsia="宋体" w:hAnsi="宋体" w:hint="eastAsia"/>
                <w:kern w:val="0"/>
                <w:sz w:val="21"/>
                <w:szCs w:val="21"/>
              </w:rPr>
              <w:t>专业选修课≥</w:t>
            </w:r>
            <w:r w:rsidRPr="002F307B">
              <w:rPr>
                <w:rFonts w:ascii="宋体" w:eastAsia="宋体" w:hAnsi="宋体"/>
                <w:kern w:val="0"/>
                <w:sz w:val="21"/>
                <w:szCs w:val="21"/>
              </w:rPr>
              <w:t xml:space="preserve">6 </w:t>
            </w:r>
            <w:r w:rsidRPr="002F307B">
              <w:rPr>
                <w:rFonts w:ascii="宋体" w:eastAsia="宋体" w:hAnsi="宋体" w:hint="eastAsia"/>
                <w:kern w:val="0"/>
                <w:sz w:val="21"/>
                <w:szCs w:val="21"/>
              </w:rPr>
              <w:t>学分</w:t>
            </w:r>
          </w:p>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实践教学（实验、设计、调查分析）≥</w:t>
            </w:r>
            <w:r w:rsidRPr="002F307B">
              <w:rPr>
                <w:rFonts w:ascii="宋体" w:eastAsia="宋体" w:hAnsi="宋体"/>
                <w:kern w:val="0"/>
                <w:sz w:val="21"/>
                <w:szCs w:val="21"/>
              </w:rPr>
              <w:t xml:space="preserve">3 </w:t>
            </w:r>
            <w:r w:rsidRPr="002F307B">
              <w:rPr>
                <w:rFonts w:ascii="宋体" w:eastAsia="宋体" w:hAnsi="宋体" w:hint="eastAsia"/>
                <w:kern w:val="0"/>
                <w:sz w:val="21"/>
                <w:szCs w:val="21"/>
              </w:rPr>
              <w:t>学分</w:t>
            </w:r>
          </w:p>
        </w:tc>
      </w:tr>
      <w:tr w:rsidR="00617887" w:rsidRPr="002F307B" w:rsidTr="00C71685">
        <w:trPr>
          <w:trHeight w:val="50"/>
        </w:trPr>
        <w:tc>
          <w:tcPr>
            <w:tcW w:w="933" w:type="dxa"/>
            <w:vMerge/>
            <w:vAlign w:val="center"/>
          </w:tcPr>
          <w:p w:rsidR="00617887" w:rsidRPr="002F307B" w:rsidRDefault="00617887" w:rsidP="00024D5C">
            <w:pPr>
              <w:spacing w:line="560" w:lineRule="exact"/>
              <w:rPr>
                <w:rFonts w:ascii="宋体" w:eastAsia="宋体" w:hAnsi="宋体"/>
                <w:kern w:val="0"/>
                <w:sz w:val="21"/>
                <w:szCs w:val="21"/>
              </w:rPr>
            </w:pPr>
          </w:p>
        </w:tc>
        <w:tc>
          <w:tcPr>
            <w:tcW w:w="1239" w:type="dxa"/>
            <w:vMerge/>
            <w:vAlign w:val="center"/>
          </w:tcPr>
          <w:p w:rsidR="00617887" w:rsidRPr="002F307B" w:rsidRDefault="00617887" w:rsidP="00024D5C">
            <w:pPr>
              <w:spacing w:line="560" w:lineRule="exact"/>
              <w:rPr>
                <w:rFonts w:ascii="宋体" w:eastAsia="宋体" w:hAnsi="宋体"/>
                <w:kern w:val="0"/>
                <w:sz w:val="21"/>
                <w:szCs w:val="21"/>
              </w:rPr>
            </w:pPr>
          </w:p>
        </w:tc>
        <w:tc>
          <w:tcPr>
            <w:tcW w:w="6225" w:type="dxa"/>
            <w:gridSpan w:val="3"/>
            <w:vAlign w:val="center"/>
          </w:tcPr>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补修课程、任选课程只计成绩，不计学分</w:t>
            </w:r>
          </w:p>
        </w:tc>
      </w:tr>
      <w:tr w:rsidR="00617887" w:rsidRPr="002F307B" w:rsidTr="00C71685">
        <w:tc>
          <w:tcPr>
            <w:tcW w:w="933" w:type="dxa"/>
            <w:vMerge w:val="restart"/>
            <w:vAlign w:val="center"/>
          </w:tcPr>
          <w:p w:rsidR="009207B1" w:rsidRDefault="009207B1" w:rsidP="00024D5C">
            <w:pPr>
              <w:spacing w:line="560" w:lineRule="exact"/>
              <w:rPr>
                <w:rFonts w:ascii="宋体" w:eastAsia="宋体" w:hAnsi="宋体" w:hint="eastAsia"/>
                <w:kern w:val="0"/>
                <w:sz w:val="21"/>
                <w:szCs w:val="21"/>
              </w:rPr>
            </w:pPr>
            <w:r>
              <w:rPr>
                <w:rFonts w:ascii="宋体" w:eastAsia="宋体" w:hAnsi="宋体" w:hint="eastAsia"/>
                <w:kern w:val="0"/>
                <w:sz w:val="21"/>
                <w:szCs w:val="21"/>
              </w:rPr>
              <w:t>实践</w:t>
            </w:r>
          </w:p>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研究</w:t>
            </w:r>
          </w:p>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环节</w:t>
            </w:r>
          </w:p>
        </w:tc>
        <w:tc>
          <w:tcPr>
            <w:tcW w:w="1239" w:type="dxa"/>
            <w:vMerge w:val="restart"/>
            <w:vAlign w:val="center"/>
          </w:tcPr>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hint="eastAsia"/>
                <w:kern w:val="0"/>
                <w:sz w:val="21"/>
                <w:szCs w:val="21"/>
              </w:rPr>
              <w:t>≥</w:t>
            </w:r>
            <w:r w:rsidRPr="002F307B">
              <w:rPr>
                <w:rFonts w:ascii="宋体" w:eastAsia="宋体" w:hAnsi="宋体"/>
                <w:kern w:val="0"/>
                <w:sz w:val="21"/>
                <w:szCs w:val="21"/>
              </w:rPr>
              <w:t>14</w:t>
            </w:r>
            <w:r w:rsidRPr="002F307B">
              <w:rPr>
                <w:rFonts w:ascii="宋体" w:eastAsia="宋体" w:hAnsi="宋体" w:hint="eastAsia"/>
                <w:kern w:val="0"/>
                <w:sz w:val="21"/>
                <w:szCs w:val="21"/>
              </w:rPr>
              <w:t>学分</w:t>
            </w:r>
          </w:p>
        </w:tc>
        <w:tc>
          <w:tcPr>
            <w:tcW w:w="2913" w:type="dxa"/>
          </w:tcPr>
          <w:p w:rsidR="00617887" w:rsidRPr="002F307B" w:rsidRDefault="00617887" w:rsidP="00024D5C">
            <w:pPr>
              <w:widowControl/>
              <w:spacing w:line="560" w:lineRule="exact"/>
              <w:jc w:val="left"/>
              <w:rPr>
                <w:rFonts w:ascii="宋体" w:eastAsia="宋体" w:hAnsi="宋体" w:cs="宋体"/>
                <w:color w:val="FF0000"/>
                <w:kern w:val="0"/>
                <w:sz w:val="21"/>
                <w:szCs w:val="21"/>
              </w:rPr>
            </w:pPr>
            <w:r w:rsidRPr="002F307B">
              <w:rPr>
                <w:rFonts w:ascii="宋体" w:eastAsia="宋体" w:hAnsi="宋体" w:cs="宋体" w:hint="eastAsia"/>
                <w:color w:val="000000"/>
                <w:kern w:val="0"/>
                <w:sz w:val="21"/>
                <w:szCs w:val="21"/>
              </w:rPr>
              <w:t>专业课程实习实践（含报告）</w:t>
            </w:r>
          </w:p>
        </w:tc>
        <w:tc>
          <w:tcPr>
            <w:tcW w:w="1584"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Calibri"/>
                <w:color w:val="000000"/>
                <w:kern w:val="0"/>
                <w:sz w:val="21"/>
                <w:szCs w:val="21"/>
              </w:rPr>
              <w:t>4</w:t>
            </w:r>
          </w:p>
        </w:tc>
        <w:tc>
          <w:tcPr>
            <w:tcW w:w="1728" w:type="dxa"/>
            <w:vMerge w:val="restart"/>
            <w:vAlign w:val="center"/>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宋体" w:hint="eastAsia"/>
                <w:color w:val="000000"/>
                <w:kern w:val="0"/>
                <w:sz w:val="21"/>
                <w:szCs w:val="21"/>
              </w:rPr>
              <w:t>实践环节</w:t>
            </w:r>
          </w:p>
          <w:p w:rsidR="00617887" w:rsidRPr="002F307B" w:rsidRDefault="00617887" w:rsidP="00024D5C">
            <w:pPr>
              <w:spacing w:line="560" w:lineRule="exact"/>
              <w:rPr>
                <w:rFonts w:ascii="宋体" w:eastAsia="宋体" w:hAnsi="宋体"/>
                <w:kern w:val="0"/>
                <w:sz w:val="21"/>
                <w:szCs w:val="21"/>
              </w:rPr>
            </w:pPr>
            <w:r w:rsidRPr="002F307B">
              <w:rPr>
                <w:rFonts w:ascii="宋体" w:eastAsia="宋体" w:hAnsi="宋体" w:cs="宋体" w:hint="eastAsia"/>
                <w:color w:val="000000"/>
                <w:kern w:val="0"/>
                <w:sz w:val="21"/>
                <w:szCs w:val="21"/>
              </w:rPr>
              <w:t>≥</w:t>
            </w:r>
            <w:r w:rsidRPr="002F307B">
              <w:rPr>
                <w:rFonts w:ascii="宋体" w:eastAsia="宋体" w:hAnsi="宋体" w:cs="Calibri"/>
                <w:color w:val="000000"/>
                <w:kern w:val="0"/>
                <w:sz w:val="21"/>
                <w:szCs w:val="21"/>
              </w:rPr>
              <w:t>4</w:t>
            </w:r>
            <w:r w:rsidRPr="002F307B">
              <w:rPr>
                <w:rFonts w:ascii="宋体" w:eastAsia="宋体" w:hAnsi="宋体" w:cs="宋体" w:hint="eastAsia"/>
                <w:color w:val="000000"/>
                <w:kern w:val="0"/>
                <w:sz w:val="21"/>
                <w:szCs w:val="21"/>
              </w:rPr>
              <w:t>学分</w:t>
            </w:r>
          </w:p>
        </w:tc>
      </w:tr>
      <w:tr w:rsidR="00617887" w:rsidRPr="002F307B" w:rsidTr="00C71685">
        <w:tc>
          <w:tcPr>
            <w:tcW w:w="933" w:type="dxa"/>
            <w:vMerge/>
          </w:tcPr>
          <w:p w:rsidR="00617887" w:rsidRPr="002F307B" w:rsidRDefault="00617887" w:rsidP="00024D5C">
            <w:pPr>
              <w:spacing w:line="560" w:lineRule="exact"/>
              <w:rPr>
                <w:rFonts w:ascii="宋体" w:eastAsia="宋体" w:hAnsi="宋体"/>
                <w:kern w:val="0"/>
                <w:sz w:val="21"/>
                <w:szCs w:val="21"/>
              </w:rPr>
            </w:pPr>
          </w:p>
        </w:tc>
        <w:tc>
          <w:tcPr>
            <w:tcW w:w="1239" w:type="dxa"/>
            <w:vMerge/>
          </w:tcPr>
          <w:p w:rsidR="00617887" w:rsidRPr="002F307B" w:rsidRDefault="00617887" w:rsidP="00024D5C">
            <w:pPr>
              <w:spacing w:line="560" w:lineRule="exact"/>
              <w:rPr>
                <w:rFonts w:ascii="宋体" w:eastAsia="宋体" w:hAnsi="宋体"/>
                <w:kern w:val="0"/>
                <w:sz w:val="21"/>
                <w:szCs w:val="21"/>
              </w:rPr>
            </w:pPr>
          </w:p>
        </w:tc>
        <w:tc>
          <w:tcPr>
            <w:tcW w:w="2913"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宋体" w:hint="eastAsia"/>
                <w:color w:val="000000"/>
                <w:kern w:val="0"/>
                <w:sz w:val="21"/>
                <w:szCs w:val="21"/>
              </w:rPr>
              <w:t>专业实训（含报告）</w:t>
            </w:r>
          </w:p>
        </w:tc>
        <w:tc>
          <w:tcPr>
            <w:tcW w:w="1584"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Calibri"/>
                <w:color w:val="000000"/>
                <w:kern w:val="0"/>
                <w:sz w:val="21"/>
                <w:szCs w:val="21"/>
              </w:rPr>
              <w:t>4</w:t>
            </w:r>
          </w:p>
        </w:tc>
        <w:tc>
          <w:tcPr>
            <w:tcW w:w="1728" w:type="dxa"/>
            <w:vMerge/>
            <w:vAlign w:val="center"/>
          </w:tcPr>
          <w:p w:rsidR="00617887" w:rsidRPr="002F307B" w:rsidRDefault="00617887" w:rsidP="00024D5C">
            <w:pPr>
              <w:spacing w:line="560" w:lineRule="exact"/>
              <w:rPr>
                <w:rFonts w:ascii="宋体" w:eastAsia="宋体" w:hAnsi="宋体"/>
                <w:kern w:val="0"/>
                <w:sz w:val="21"/>
                <w:szCs w:val="21"/>
              </w:rPr>
            </w:pPr>
          </w:p>
        </w:tc>
      </w:tr>
      <w:tr w:rsidR="00617887" w:rsidRPr="002F307B" w:rsidTr="00C71685">
        <w:tc>
          <w:tcPr>
            <w:tcW w:w="933" w:type="dxa"/>
            <w:vMerge/>
          </w:tcPr>
          <w:p w:rsidR="00617887" w:rsidRPr="002F307B" w:rsidRDefault="00617887" w:rsidP="00024D5C">
            <w:pPr>
              <w:spacing w:line="560" w:lineRule="exact"/>
              <w:rPr>
                <w:rFonts w:ascii="宋体" w:eastAsia="宋体" w:hAnsi="宋体"/>
                <w:kern w:val="0"/>
                <w:sz w:val="21"/>
                <w:szCs w:val="21"/>
              </w:rPr>
            </w:pPr>
          </w:p>
        </w:tc>
        <w:tc>
          <w:tcPr>
            <w:tcW w:w="1239" w:type="dxa"/>
            <w:vMerge/>
          </w:tcPr>
          <w:p w:rsidR="00617887" w:rsidRPr="002F307B" w:rsidRDefault="00617887" w:rsidP="00024D5C">
            <w:pPr>
              <w:spacing w:line="560" w:lineRule="exact"/>
              <w:rPr>
                <w:rFonts w:ascii="宋体" w:eastAsia="宋体" w:hAnsi="宋体"/>
                <w:kern w:val="0"/>
                <w:sz w:val="21"/>
                <w:szCs w:val="21"/>
              </w:rPr>
            </w:pPr>
          </w:p>
        </w:tc>
        <w:tc>
          <w:tcPr>
            <w:tcW w:w="2913"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宋体" w:hint="eastAsia"/>
                <w:color w:val="000000"/>
                <w:kern w:val="0"/>
                <w:sz w:val="21"/>
                <w:szCs w:val="21"/>
              </w:rPr>
              <w:t>开（选）题报告</w:t>
            </w:r>
          </w:p>
        </w:tc>
        <w:tc>
          <w:tcPr>
            <w:tcW w:w="1584"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Calibri"/>
                <w:color w:val="000000"/>
                <w:kern w:val="0"/>
                <w:sz w:val="21"/>
                <w:szCs w:val="21"/>
              </w:rPr>
              <w:t>1</w:t>
            </w:r>
          </w:p>
        </w:tc>
        <w:tc>
          <w:tcPr>
            <w:tcW w:w="1728"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宋体" w:hint="eastAsia"/>
                <w:color w:val="000000"/>
                <w:kern w:val="0"/>
                <w:sz w:val="21"/>
                <w:szCs w:val="21"/>
              </w:rPr>
              <w:t>必修</w:t>
            </w:r>
          </w:p>
        </w:tc>
      </w:tr>
      <w:tr w:rsidR="00617887" w:rsidRPr="002F307B" w:rsidTr="00C71685">
        <w:tc>
          <w:tcPr>
            <w:tcW w:w="933" w:type="dxa"/>
            <w:vMerge/>
          </w:tcPr>
          <w:p w:rsidR="00617887" w:rsidRPr="002F307B" w:rsidRDefault="00617887" w:rsidP="00024D5C">
            <w:pPr>
              <w:spacing w:line="560" w:lineRule="exact"/>
              <w:rPr>
                <w:rFonts w:ascii="宋体" w:eastAsia="宋体" w:hAnsi="宋体"/>
                <w:kern w:val="0"/>
                <w:sz w:val="21"/>
                <w:szCs w:val="21"/>
              </w:rPr>
            </w:pPr>
          </w:p>
        </w:tc>
        <w:tc>
          <w:tcPr>
            <w:tcW w:w="1239" w:type="dxa"/>
            <w:vMerge/>
          </w:tcPr>
          <w:p w:rsidR="00617887" w:rsidRPr="002F307B" w:rsidRDefault="00617887" w:rsidP="00024D5C">
            <w:pPr>
              <w:spacing w:line="560" w:lineRule="exact"/>
              <w:rPr>
                <w:rFonts w:ascii="宋体" w:eastAsia="宋体" w:hAnsi="宋体"/>
                <w:kern w:val="0"/>
                <w:sz w:val="21"/>
                <w:szCs w:val="21"/>
              </w:rPr>
            </w:pPr>
          </w:p>
        </w:tc>
        <w:tc>
          <w:tcPr>
            <w:tcW w:w="2913"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宋体" w:hint="eastAsia"/>
                <w:color w:val="000000"/>
                <w:kern w:val="0"/>
                <w:sz w:val="21"/>
                <w:szCs w:val="21"/>
              </w:rPr>
              <w:t>论文中期进展报告</w:t>
            </w:r>
          </w:p>
        </w:tc>
        <w:tc>
          <w:tcPr>
            <w:tcW w:w="1584"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Calibri"/>
                <w:color w:val="000000"/>
                <w:kern w:val="0"/>
                <w:sz w:val="21"/>
                <w:szCs w:val="21"/>
              </w:rPr>
              <w:t>1</w:t>
            </w:r>
          </w:p>
        </w:tc>
        <w:tc>
          <w:tcPr>
            <w:tcW w:w="1728"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宋体" w:hint="eastAsia"/>
                <w:color w:val="000000"/>
                <w:kern w:val="0"/>
                <w:sz w:val="21"/>
                <w:szCs w:val="21"/>
              </w:rPr>
              <w:t>必修</w:t>
            </w:r>
          </w:p>
        </w:tc>
      </w:tr>
      <w:tr w:rsidR="00617887" w:rsidRPr="002F307B" w:rsidTr="00C71685">
        <w:trPr>
          <w:trHeight w:val="299"/>
        </w:trPr>
        <w:tc>
          <w:tcPr>
            <w:tcW w:w="933" w:type="dxa"/>
            <w:vMerge/>
          </w:tcPr>
          <w:p w:rsidR="00617887" w:rsidRPr="002F307B" w:rsidRDefault="00617887" w:rsidP="00024D5C">
            <w:pPr>
              <w:spacing w:line="560" w:lineRule="exact"/>
              <w:rPr>
                <w:rFonts w:ascii="宋体" w:eastAsia="宋体" w:hAnsi="宋体"/>
                <w:kern w:val="0"/>
                <w:sz w:val="21"/>
                <w:szCs w:val="21"/>
              </w:rPr>
            </w:pPr>
          </w:p>
        </w:tc>
        <w:tc>
          <w:tcPr>
            <w:tcW w:w="1239" w:type="dxa"/>
            <w:vMerge/>
          </w:tcPr>
          <w:p w:rsidR="00617887" w:rsidRPr="002F307B" w:rsidRDefault="00617887" w:rsidP="00024D5C">
            <w:pPr>
              <w:spacing w:line="560" w:lineRule="exact"/>
              <w:rPr>
                <w:rFonts w:ascii="宋体" w:eastAsia="宋体" w:hAnsi="宋体"/>
                <w:kern w:val="0"/>
                <w:sz w:val="21"/>
                <w:szCs w:val="21"/>
              </w:rPr>
            </w:pPr>
          </w:p>
        </w:tc>
        <w:tc>
          <w:tcPr>
            <w:tcW w:w="2913"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宋体" w:hint="eastAsia"/>
                <w:color w:val="000000"/>
                <w:kern w:val="0"/>
                <w:sz w:val="21"/>
                <w:szCs w:val="21"/>
              </w:rPr>
              <w:t>专业学位论文</w:t>
            </w:r>
          </w:p>
        </w:tc>
        <w:tc>
          <w:tcPr>
            <w:tcW w:w="1584"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Calibri"/>
                <w:color w:val="000000"/>
                <w:kern w:val="0"/>
                <w:sz w:val="21"/>
                <w:szCs w:val="21"/>
              </w:rPr>
              <w:t>8</w:t>
            </w:r>
          </w:p>
        </w:tc>
        <w:tc>
          <w:tcPr>
            <w:tcW w:w="1728" w:type="dxa"/>
          </w:tcPr>
          <w:p w:rsidR="00617887" w:rsidRPr="002F307B" w:rsidRDefault="00617887" w:rsidP="00024D5C">
            <w:pPr>
              <w:widowControl/>
              <w:spacing w:line="560" w:lineRule="exact"/>
              <w:jc w:val="left"/>
              <w:rPr>
                <w:rFonts w:ascii="宋体" w:eastAsia="宋体" w:hAnsi="宋体" w:cs="宋体"/>
                <w:kern w:val="0"/>
                <w:sz w:val="21"/>
                <w:szCs w:val="21"/>
              </w:rPr>
            </w:pPr>
            <w:r w:rsidRPr="002F307B">
              <w:rPr>
                <w:rFonts w:ascii="宋体" w:eastAsia="宋体" w:hAnsi="宋体" w:cs="宋体" w:hint="eastAsia"/>
                <w:color w:val="000000"/>
                <w:kern w:val="0"/>
                <w:sz w:val="21"/>
                <w:szCs w:val="21"/>
              </w:rPr>
              <w:t>必修</w:t>
            </w:r>
          </w:p>
        </w:tc>
      </w:tr>
    </w:tbl>
    <w:p w:rsidR="00617887" w:rsidRDefault="00617887" w:rsidP="00B56DED">
      <w:pPr>
        <w:spacing w:line="288" w:lineRule="auto"/>
        <w:rPr>
          <w:b/>
        </w:rPr>
      </w:pPr>
    </w:p>
    <w:p w:rsidR="00617887" w:rsidRPr="00F25054" w:rsidRDefault="00617887" w:rsidP="009D40E9">
      <w:pPr>
        <w:pStyle w:val="312"/>
      </w:pPr>
      <w:r>
        <w:rPr>
          <w:rFonts w:hint="eastAsia"/>
        </w:rPr>
        <w:t>五、</w:t>
      </w:r>
      <w:r w:rsidRPr="00F25054">
        <w:rPr>
          <w:rFonts w:hint="eastAsia"/>
        </w:rPr>
        <w:t>课程设置及学分分配</w:t>
      </w:r>
      <w:bookmarkEnd w:id="7"/>
    </w:p>
    <w:p w:rsidR="00617887" w:rsidRPr="00550732" w:rsidRDefault="00617887" w:rsidP="00B56DED">
      <w:pPr>
        <w:spacing w:line="288" w:lineRule="auto"/>
        <w:jc w:val="center"/>
      </w:pPr>
      <w:r>
        <w:t>XXXX</w:t>
      </w:r>
      <w:r>
        <w:rPr>
          <w:rFonts w:hint="eastAsia"/>
        </w:rPr>
        <w:t>领域</w:t>
      </w:r>
      <w:r w:rsidRPr="00550732">
        <w:rPr>
          <w:rFonts w:hint="eastAsia"/>
        </w:rPr>
        <w:t>专业</w:t>
      </w:r>
      <w:r>
        <w:rPr>
          <w:rFonts w:hint="eastAsia"/>
        </w:rPr>
        <w:t>学位硕士</w:t>
      </w:r>
      <w:r w:rsidRPr="00550732">
        <w:rPr>
          <w:rFonts w:hint="eastAsia"/>
        </w:rPr>
        <w:t>研究生课程设置</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tblPr>
      <w:tblGrid>
        <w:gridCol w:w="461"/>
        <w:gridCol w:w="870"/>
        <w:gridCol w:w="537"/>
        <w:gridCol w:w="2884"/>
        <w:gridCol w:w="551"/>
        <w:gridCol w:w="554"/>
        <w:gridCol w:w="1321"/>
        <w:gridCol w:w="965"/>
        <w:gridCol w:w="829"/>
      </w:tblGrid>
      <w:tr w:rsidR="00617887" w:rsidRPr="00474654" w:rsidTr="000822A5">
        <w:trPr>
          <w:cantSplit/>
          <w:trHeight w:val="369"/>
        </w:trPr>
        <w:tc>
          <w:tcPr>
            <w:tcW w:w="742" w:type="pct"/>
            <w:gridSpan w:val="2"/>
            <w:vAlign w:val="center"/>
          </w:tcPr>
          <w:p w:rsidR="00617887" w:rsidRPr="00474654" w:rsidRDefault="00665D58" w:rsidP="00AB6147">
            <w:pPr>
              <w:pStyle w:val="xl42"/>
              <w:widowControl w:val="0"/>
              <w:pBdr>
                <w:left w:val="none" w:sz="0" w:space="0" w:color="auto"/>
                <w:bottom w:val="none" w:sz="0" w:space="0" w:color="auto"/>
                <w:right w:val="none" w:sz="0" w:space="0" w:color="auto"/>
              </w:pBdr>
              <w:spacing w:before="0" w:beforeAutospacing="0" w:after="0" w:afterAutospacing="0" w:line="240" w:lineRule="exact"/>
              <w:textAlignment w:val="auto"/>
              <w:rPr>
                <w:rFonts w:ascii="Times New Roman" w:hAnsi="Times New Roman" w:cs="Times New Roman"/>
                <w:b/>
                <w:bCs/>
                <w:kern w:val="2"/>
                <w:sz w:val="18"/>
                <w:szCs w:val="18"/>
              </w:rPr>
            </w:pPr>
            <w:r w:rsidRPr="00665D58">
              <w:rPr>
                <w:noProof/>
              </w:rPr>
              <w:pict>
                <v:line id="_x0000_s1026" style="position:absolute;left:0;text-align:left;z-index:1" from="-1.05pt,.8pt" to="42.9pt,23.65pt"/>
              </w:pict>
            </w:r>
            <w:r w:rsidR="00617887" w:rsidRPr="00474654">
              <w:rPr>
                <w:rFonts w:ascii="Times New Roman" w:hAnsi="Times New Roman" w:cs="Times New Roman"/>
                <w:b/>
                <w:bCs/>
                <w:kern w:val="2"/>
                <w:sz w:val="18"/>
                <w:szCs w:val="18"/>
              </w:rPr>
              <w:t xml:space="preserve">   </w:t>
            </w:r>
            <w:r w:rsidR="00617887" w:rsidRPr="00474654">
              <w:rPr>
                <w:rFonts w:ascii="Times New Roman" w:hAnsi="Times New Roman" w:cs="Times New Roman" w:hint="eastAsia"/>
                <w:b/>
                <w:bCs/>
                <w:kern w:val="2"/>
                <w:sz w:val="18"/>
                <w:szCs w:val="18"/>
              </w:rPr>
              <w:t>类别</w:t>
            </w:r>
          </w:p>
          <w:p w:rsidR="00617887" w:rsidRPr="00474654" w:rsidRDefault="00617887" w:rsidP="00AB6147">
            <w:pPr>
              <w:pStyle w:val="xl42"/>
              <w:widowControl w:val="0"/>
              <w:pBdr>
                <w:left w:val="none" w:sz="0" w:space="0" w:color="auto"/>
                <w:bottom w:val="none" w:sz="0" w:space="0" w:color="auto"/>
                <w:right w:val="none" w:sz="0" w:space="0" w:color="auto"/>
              </w:pBdr>
              <w:spacing w:before="0" w:beforeAutospacing="0" w:after="0" w:afterAutospacing="0" w:line="240" w:lineRule="exact"/>
              <w:jc w:val="both"/>
              <w:textAlignment w:val="auto"/>
              <w:rPr>
                <w:rFonts w:ascii="Times New Roman" w:hAnsi="Times New Roman" w:cs="Times New Roman"/>
                <w:b/>
                <w:bCs/>
                <w:kern w:val="2"/>
                <w:sz w:val="18"/>
                <w:szCs w:val="18"/>
              </w:rPr>
            </w:pPr>
            <w:r w:rsidRPr="00474654">
              <w:rPr>
                <w:rFonts w:ascii="Times New Roman" w:hAnsi="Times New Roman" w:cs="Times New Roman" w:hint="eastAsia"/>
                <w:b/>
                <w:bCs/>
                <w:kern w:val="2"/>
                <w:sz w:val="18"/>
                <w:szCs w:val="18"/>
              </w:rPr>
              <w:t>课程</w:t>
            </w:r>
          </w:p>
        </w:tc>
        <w:tc>
          <w:tcPr>
            <w:tcW w:w="299" w:type="pct"/>
            <w:vAlign w:val="center"/>
          </w:tcPr>
          <w:p w:rsidR="00617887" w:rsidRPr="00474654" w:rsidRDefault="00617887" w:rsidP="00AB6147">
            <w:pPr>
              <w:spacing w:line="240" w:lineRule="exact"/>
              <w:jc w:val="center"/>
              <w:rPr>
                <w:b/>
                <w:bCs/>
                <w:sz w:val="18"/>
                <w:szCs w:val="18"/>
              </w:rPr>
            </w:pPr>
            <w:r w:rsidRPr="00474654">
              <w:rPr>
                <w:rFonts w:hint="eastAsia"/>
                <w:b/>
                <w:bCs/>
                <w:sz w:val="18"/>
                <w:szCs w:val="18"/>
              </w:rPr>
              <w:t>课程代码</w:t>
            </w:r>
          </w:p>
        </w:tc>
        <w:tc>
          <w:tcPr>
            <w:tcW w:w="1607" w:type="pct"/>
            <w:vAlign w:val="center"/>
          </w:tcPr>
          <w:p w:rsidR="00617887" w:rsidRPr="00474654" w:rsidRDefault="00617887" w:rsidP="00AB6147">
            <w:pPr>
              <w:spacing w:line="240" w:lineRule="exact"/>
              <w:jc w:val="center"/>
              <w:rPr>
                <w:b/>
                <w:bCs/>
                <w:sz w:val="18"/>
                <w:szCs w:val="18"/>
              </w:rPr>
            </w:pPr>
            <w:r w:rsidRPr="00474654">
              <w:rPr>
                <w:rFonts w:hint="eastAsia"/>
                <w:b/>
                <w:bCs/>
                <w:sz w:val="18"/>
                <w:szCs w:val="18"/>
              </w:rPr>
              <w:t>课程名称</w:t>
            </w:r>
          </w:p>
        </w:tc>
        <w:tc>
          <w:tcPr>
            <w:tcW w:w="307" w:type="pct"/>
            <w:vAlign w:val="center"/>
          </w:tcPr>
          <w:p w:rsidR="00617887" w:rsidRPr="00474654" w:rsidRDefault="00617887" w:rsidP="00AB6147">
            <w:pPr>
              <w:spacing w:line="240" w:lineRule="exact"/>
              <w:jc w:val="center"/>
              <w:rPr>
                <w:b/>
                <w:bCs/>
                <w:sz w:val="18"/>
                <w:szCs w:val="18"/>
              </w:rPr>
            </w:pPr>
            <w:r w:rsidRPr="00474654">
              <w:rPr>
                <w:rFonts w:hint="eastAsia"/>
                <w:b/>
                <w:bCs/>
                <w:sz w:val="18"/>
                <w:szCs w:val="18"/>
              </w:rPr>
              <w:t>学时</w:t>
            </w:r>
          </w:p>
        </w:tc>
        <w:tc>
          <w:tcPr>
            <w:tcW w:w="309" w:type="pct"/>
            <w:vAlign w:val="center"/>
          </w:tcPr>
          <w:p w:rsidR="00617887" w:rsidRPr="00474654" w:rsidRDefault="00617887" w:rsidP="00AB6147">
            <w:pPr>
              <w:spacing w:line="240" w:lineRule="exact"/>
              <w:jc w:val="center"/>
              <w:rPr>
                <w:b/>
                <w:bCs/>
                <w:sz w:val="18"/>
                <w:szCs w:val="18"/>
              </w:rPr>
            </w:pPr>
            <w:r w:rsidRPr="00474654">
              <w:rPr>
                <w:rFonts w:hint="eastAsia"/>
                <w:b/>
                <w:bCs/>
                <w:sz w:val="18"/>
                <w:szCs w:val="18"/>
              </w:rPr>
              <w:t>学分</w:t>
            </w:r>
          </w:p>
        </w:tc>
        <w:tc>
          <w:tcPr>
            <w:tcW w:w="736" w:type="pct"/>
            <w:vAlign w:val="center"/>
          </w:tcPr>
          <w:p w:rsidR="00617887" w:rsidRPr="00474654" w:rsidRDefault="00617887" w:rsidP="00AB6147">
            <w:pPr>
              <w:spacing w:line="240" w:lineRule="exact"/>
              <w:jc w:val="center"/>
              <w:rPr>
                <w:b/>
                <w:bCs/>
                <w:sz w:val="18"/>
                <w:szCs w:val="18"/>
              </w:rPr>
            </w:pPr>
            <w:r w:rsidRPr="00474654">
              <w:rPr>
                <w:rFonts w:hint="eastAsia"/>
                <w:b/>
                <w:bCs/>
                <w:sz w:val="18"/>
                <w:szCs w:val="18"/>
              </w:rPr>
              <w:t>季节</w:t>
            </w:r>
          </w:p>
        </w:tc>
        <w:tc>
          <w:tcPr>
            <w:tcW w:w="538" w:type="pct"/>
            <w:vAlign w:val="center"/>
          </w:tcPr>
          <w:p w:rsidR="00617887" w:rsidRPr="00474654" w:rsidRDefault="00617887" w:rsidP="00AB6147">
            <w:pPr>
              <w:spacing w:line="240" w:lineRule="exact"/>
              <w:jc w:val="center"/>
              <w:rPr>
                <w:b/>
                <w:bCs/>
                <w:sz w:val="18"/>
                <w:szCs w:val="18"/>
              </w:rPr>
            </w:pPr>
            <w:r w:rsidRPr="00474654">
              <w:rPr>
                <w:rFonts w:hint="eastAsia"/>
                <w:b/>
                <w:bCs/>
                <w:sz w:val="18"/>
                <w:szCs w:val="18"/>
              </w:rPr>
              <w:t>开课单位</w:t>
            </w:r>
          </w:p>
        </w:tc>
        <w:tc>
          <w:tcPr>
            <w:tcW w:w="463" w:type="pct"/>
            <w:vAlign w:val="center"/>
          </w:tcPr>
          <w:p w:rsidR="00617887" w:rsidRPr="00474654" w:rsidRDefault="00617887" w:rsidP="00AB6147">
            <w:pPr>
              <w:spacing w:line="240" w:lineRule="exact"/>
              <w:jc w:val="center"/>
              <w:rPr>
                <w:b/>
                <w:bCs/>
                <w:sz w:val="18"/>
                <w:szCs w:val="18"/>
              </w:rPr>
            </w:pPr>
            <w:r w:rsidRPr="00474654">
              <w:rPr>
                <w:rFonts w:hint="eastAsia"/>
                <w:b/>
                <w:bCs/>
                <w:sz w:val="18"/>
                <w:szCs w:val="18"/>
              </w:rPr>
              <w:t>备注</w:t>
            </w:r>
          </w:p>
        </w:tc>
      </w:tr>
      <w:tr w:rsidR="00617887" w:rsidRPr="00474654" w:rsidTr="000822A5">
        <w:trPr>
          <w:cantSplit/>
          <w:trHeight w:val="369"/>
        </w:trPr>
        <w:tc>
          <w:tcPr>
            <w:tcW w:w="257" w:type="pct"/>
            <w:vMerge w:val="restart"/>
            <w:vAlign w:val="center"/>
          </w:tcPr>
          <w:p w:rsidR="00617887" w:rsidRPr="003E254A" w:rsidRDefault="00617887" w:rsidP="00AB6147">
            <w:pPr>
              <w:spacing w:line="240" w:lineRule="exact"/>
              <w:rPr>
                <w:sz w:val="18"/>
                <w:szCs w:val="18"/>
              </w:rPr>
            </w:pPr>
            <w:r>
              <w:rPr>
                <w:rFonts w:hint="eastAsia"/>
                <w:sz w:val="18"/>
                <w:szCs w:val="18"/>
              </w:rPr>
              <w:t>学</w:t>
            </w:r>
            <w:r w:rsidRPr="003E254A">
              <w:rPr>
                <w:rFonts w:hint="eastAsia"/>
                <w:sz w:val="18"/>
                <w:szCs w:val="18"/>
              </w:rPr>
              <w:t>位课程</w:t>
            </w:r>
          </w:p>
          <w:p w:rsidR="00617887" w:rsidRPr="003E254A" w:rsidRDefault="00617887" w:rsidP="00AB6147">
            <w:pPr>
              <w:spacing w:line="240" w:lineRule="exact"/>
              <w:rPr>
                <w:sz w:val="18"/>
                <w:szCs w:val="18"/>
              </w:rPr>
            </w:pPr>
          </w:p>
          <w:p w:rsidR="00617887" w:rsidRPr="003E254A" w:rsidRDefault="00617887" w:rsidP="00AB6147">
            <w:pPr>
              <w:spacing w:line="240" w:lineRule="exact"/>
              <w:rPr>
                <w:sz w:val="18"/>
                <w:szCs w:val="18"/>
              </w:rPr>
            </w:pPr>
            <w:r w:rsidRPr="003E254A">
              <w:rPr>
                <w:sz w:val="18"/>
                <w:szCs w:val="18"/>
              </w:rPr>
              <w:t>≥18</w:t>
            </w:r>
            <w:r w:rsidRPr="003E254A">
              <w:rPr>
                <w:rFonts w:hint="eastAsia"/>
                <w:sz w:val="18"/>
                <w:szCs w:val="18"/>
              </w:rPr>
              <w:t>学分</w:t>
            </w:r>
          </w:p>
        </w:tc>
        <w:tc>
          <w:tcPr>
            <w:tcW w:w="484" w:type="pct"/>
            <w:vMerge w:val="restart"/>
            <w:tcBorders>
              <w:bottom w:val="nil"/>
            </w:tcBorders>
            <w:vAlign w:val="center"/>
          </w:tcPr>
          <w:p w:rsidR="00617887" w:rsidRPr="003E254A" w:rsidRDefault="00617887" w:rsidP="00AB6147">
            <w:pPr>
              <w:spacing w:line="240" w:lineRule="exact"/>
              <w:rPr>
                <w:sz w:val="18"/>
                <w:szCs w:val="18"/>
              </w:rPr>
            </w:pPr>
            <w:r w:rsidRPr="003E254A">
              <w:rPr>
                <w:rFonts w:hint="eastAsia"/>
                <w:sz w:val="18"/>
                <w:szCs w:val="18"/>
              </w:rPr>
              <w:t>公共课程</w:t>
            </w:r>
            <w:r w:rsidRPr="003E254A">
              <w:rPr>
                <w:sz w:val="18"/>
                <w:szCs w:val="18"/>
              </w:rPr>
              <w:t>≥</w:t>
            </w:r>
          </w:p>
          <w:p w:rsidR="00617887" w:rsidRPr="003E254A" w:rsidRDefault="00617887" w:rsidP="00AB6147">
            <w:pPr>
              <w:spacing w:line="240" w:lineRule="exact"/>
              <w:rPr>
                <w:sz w:val="18"/>
                <w:szCs w:val="18"/>
              </w:rPr>
            </w:pPr>
            <w:r w:rsidRPr="003E254A">
              <w:rPr>
                <w:sz w:val="18"/>
                <w:szCs w:val="18"/>
              </w:rPr>
              <w:t>7</w:t>
            </w:r>
            <w:r w:rsidRPr="003E254A">
              <w:rPr>
                <w:rFonts w:hint="eastAsia"/>
                <w:sz w:val="18"/>
                <w:szCs w:val="18"/>
              </w:rPr>
              <w:t>学分</w:t>
            </w:r>
          </w:p>
        </w:tc>
        <w:tc>
          <w:tcPr>
            <w:tcW w:w="299" w:type="pct"/>
            <w:vAlign w:val="center"/>
          </w:tcPr>
          <w:p w:rsidR="00617887" w:rsidRPr="003E254A" w:rsidRDefault="00617887" w:rsidP="00AB6147">
            <w:pPr>
              <w:spacing w:line="240" w:lineRule="exact"/>
              <w:jc w:val="center"/>
              <w:rPr>
                <w:sz w:val="18"/>
                <w:szCs w:val="18"/>
              </w:rPr>
            </w:pPr>
            <w:r w:rsidRPr="003E254A">
              <w:rPr>
                <w:sz w:val="18"/>
                <w:szCs w:val="18"/>
              </w:rPr>
              <w:t>xxx</w:t>
            </w:r>
          </w:p>
        </w:tc>
        <w:tc>
          <w:tcPr>
            <w:tcW w:w="1607" w:type="pct"/>
            <w:vAlign w:val="center"/>
          </w:tcPr>
          <w:p w:rsidR="00617887" w:rsidRPr="003E254A" w:rsidRDefault="00617887" w:rsidP="00AB6147">
            <w:pPr>
              <w:spacing w:line="240" w:lineRule="exact"/>
              <w:rPr>
                <w:sz w:val="18"/>
                <w:szCs w:val="18"/>
              </w:rPr>
            </w:pPr>
            <w:r w:rsidRPr="003E254A">
              <w:rPr>
                <w:rFonts w:hint="eastAsia"/>
                <w:sz w:val="18"/>
                <w:szCs w:val="18"/>
              </w:rPr>
              <w:t>第一外国语（英语）</w:t>
            </w:r>
          </w:p>
        </w:tc>
        <w:tc>
          <w:tcPr>
            <w:tcW w:w="307" w:type="pct"/>
            <w:vAlign w:val="center"/>
          </w:tcPr>
          <w:p w:rsidR="00617887" w:rsidRPr="003E254A" w:rsidRDefault="00617887" w:rsidP="00AB6147">
            <w:pPr>
              <w:spacing w:line="240" w:lineRule="exact"/>
              <w:rPr>
                <w:sz w:val="18"/>
                <w:szCs w:val="18"/>
              </w:rPr>
            </w:pPr>
            <w:r w:rsidRPr="003E254A">
              <w:rPr>
                <w:sz w:val="18"/>
                <w:szCs w:val="18"/>
              </w:rPr>
              <w:t>32</w:t>
            </w:r>
          </w:p>
        </w:tc>
        <w:tc>
          <w:tcPr>
            <w:tcW w:w="309" w:type="pct"/>
            <w:vAlign w:val="center"/>
          </w:tcPr>
          <w:p w:rsidR="00617887" w:rsidRPr="003E254A" w:rsidRDefault="00617887" w:rsidP="00AB6147">
            <w:pPr>
              <w:spacing w:line="240" w:lineRule="exact"/>
              <w:rPr>
                <w:sz w:val="18"/>
                <w:szCs w:val="18"/>
              </w:rPr>
            </w:pPr>
            <w:r w:rsidRPr="003E254A">
              <w:rPr>
                <w:sz w:val="18"/>
                <w:szCs w:val="18"/>
              </w:rPr>
              <w:t>2</w:t>
            </w:r>
          </w:p>
        </w:tc>
        <w:tc>
          <w:tcPr>
            <w:tcW w:w="736" w:type="pct"/>
            <w:vAlign w:val="center"/>
          </w:tcPr>
          <w:p w:rsidR="00617887" w:rsidRPr="003E254A" w:rsidRDefault="00617887" w:rsidP="00AB6147">
            <w:pPr>
              <w:spacing w:line="240" w:lineRule="exact"/>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rPr>
                <w:sz w:val="18"/>
                <w:szCs w:val="18"/>
              </w:rPr>
            </w:pPr>
            <w:r w:rsidRPr="003E254A">
              <w:rPr>
                <w:rFonts w:hint="eastAsia"/>
                <w:sz w:val="18"/>
                <w:szCs w:val="18"/>
              </w:rPr>
              <w:t>外语学院</w:t>
            </w:r>
          </w:p>
        </w:tc>
        <w:tc>
          <w:tcPr>
            <w:tcW w:w="463" w:type="pct"/>
            <w:vMerge w:val="restart"/>
            <w:vAlign w:val="center"/>
          </w:tcPr>
          <w:p w:rsidR="00617887" w:rsidRPr="003E254A" w:rsidRDefault="00617887" w:rsidP="00AB6147">
            <w:pPr>
              <w:spacing w:line="240" w:lineRule="exact"/>
              <w:rPr>
                <w:sz w:val="18"/>
                <w:szCs w:val="18"/>
              </w:rPr>
            </w:pPr>
            <w:r w:rsidRPr="003E254A">
              <w:rPr>
                <w:rFonts w:hint="eastAsia"/>
                <w:sz w:val="18"/>
                <w:szCs w:val="18"/>
              </w:rPr>
              <w:t>必修</w:t>
            </w:r>
          </w:p>
          <w:p w:rsidR="00617887" w:rsidRPr="003E254A" w:rsidRDefault="00617887" w:rsidP="00AB6147">
            <w:pPr>
              <w:spacing w:line="240" w:lineRule="exact"/>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tcBorders>
              <w:top w:val="nil"/>
              <w:bottom w:val="nil"/>
            </w:tcBorders>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rPr>
                <w:sz w:val="18"/>
                <w:szCs w:val="18"/>
              </w:rPr>
            </w:pPr>
          </w:p>
        </w:tc>
        <w:tc>
          <w:tcPr>
            <w:tcW w:w="1607" w:type="pct"/>
            <w:vAlign w:val="center"/>
          </w:tcPr>
          <w:p w:rsidR="00617887" w:rsidRPr="003E254A" w:rsidRDefault="00617887" w:rsidP="00AB6147">
            <w:pPr>
              <w:spacing w:line="240" w:lineRule="exact"/>
              <w:rPr>
                <w:sz w:val="18"/>
                <w:szCs w:val="18"/>
              </w:rPr>
            </w:pPr>
            <w:r w:rsidRPr="003E254A">
              <w:rPr>
                <w:rFonts w:hint="eastAsia"/>
                <w:sz w:val="18"/>
                <w:szCs w:val="18"/>
              </w:rPr>
              <w:t>中国特色社会主义理论与实践研究</w:t>
            </w:r>
          </w:p>
        </w:tc>
        <w:tc>
          <w:tcPr>
            <w:tcW w:w="307" w:type="pct"/>
            <w:vAlign w:val="center"/>
          </w:tcPr>
          <w:p w:rsidR="00617887" w:rsidRPr="003E254A" w:rsidRDefault="00617887" w:rsidP="00AB6147">
            <w:pPr>
              <w:spacing w:line="240" w:lineRule="exact"/>
              <w:rPr>
                <w:sz w:val="18"/>
                <w:szCs w:val="18"/>
              </w:rPr>
            </w:pPr>
            <w:r w:rsidRPr="003E254A">
              <w:rPr>
                <w:sz w:val="18"/>
                <w:szCs w:val="18"/>
              </w:rPr>
              <w:t>36</w:t>
            </w:r>
          </w:p>
        </w:tc>
        <w:tc>
          <w:tcPr>
            <w:tcW w:w="309" w:type="pct"/>
            <w:vAlign w:val="center"/>
          </w:tcPr>
          <w:p w:rsidR="00617887" w:rsidRPr="003E254A" w:rsidRDefault="00617887" w:rsidP="00AB6147">
            <w:pPr>
              <w:spacing w:line="240" w:lineRule="exact"/>
              <w:rPr>
                <w:sz w:val="18"/>
                <w:szCs w:val="18"/>
              </w:rPr>
            </w:pPr>
            <w:r w:rsidRPr="003E254A">
              <w:rPr>
                <w:sz w:val="18"/>
                <w:szCs w:val="18"/>
              </w:rPr>
              <w:t>2</w:t>
            </w:r>
          </w:p>
        </w:tc>
        <w:tc>
          <w:tcPr>
            <w:tcW w:w="736" w:type="pct"/>
            <w:vAlign w:val="center"/>
          </w:tcPr>
          <w:p w:rsidR="00617887" w:rsidRPr="003E254A" w:rsidRDefault="00617887" w:rsidP="00AB6147">
            <w:pPr>
              <w:spacing w:line="240" w:lineRule="exact"/>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rPr>
                <w:sz w:val="18"/>
                <w:szCs w:val="18"/>
              </w:rPr>
            </w:pPr>
            <w:r w:rsidRPr="003E254A">
              <w:rPr>
                <w:rFonts w:hint="eastAsia"/>
                <w:sz w:val="18"/>
                <w:szCs w:val="18"/>
              </w:rPr>
              <w:t>马院</w:t>
            </w:r>
          </w:p>
        </w:tc>
        <w:tc>
          <w:tcPr>
            <w:tcW w:w="463" w:type="pct"/>
            <w:vMerge/>
            <w:vAlign w:val="center"/>
          </w:tcPr>
          <w:p w:rsidR="00617887" w:rsidRPr="003E254A" w:rsidRDefault="00617887" w:rsidP="00AB6147">
            <w:pPr>
              <w:spacing w:line="240" w:lineRule="exact"/>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tcBorders>
              <w:top w:val="nil"/>
              <w:bottom w:val="nil"/>
            </w:tcBorders>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rPr>
                <w:sz w:val="18"/>
                <w:szCs w:val="18"/>
              </w:rPr>
            </w:pPr>
          </w:p>
        </w:tc>
        <w:tc>
          <w:tcPr>
            <w:tcW w:w="1607" w:type="pct"/>
            <w:vAlign w:val="center"/>
          </w:tcPr>
          <w:p w:rsidR="00617887" w:rsidRPr="003E254A" w:rsidRDefault="00617887" w:rsidP="00AB6147">
            <w:pPr>
              <w:spacing w:line="240" w:lineRule="exact"/>
              <w:rPr>
                <w:color w:val="FF0000"/>
                <w:sz w:val="18"/>
                <w:szCs w:val="18"/>
              </w:rPr>
            </w:pPr>
            <w:r w:rsidRPr="003E254A">
              <w:rPr>
                <w:rFonts w:hint="eastAsia"/>
                <w:sz w:val="18"/>
                <w:szCs w:val="18"/>
              </w:rPr>
              <w:t>应用高等工程数学</w:t>
            </w:r>
          </w:p>
        </w:tc>
        <w:tc>
          <w:tcPr>
            <w:tcW w:w="307" w:type="pct"/>
            <w:vAlign w:val="center"/>
          </w:tcPr>
          <w:p w:rsidR="00617887" w:rsidRPr="003E254A" w:rsidRDefault="00617887" w:rsidP="00AB6147">
            <w:pPr>
              <w:spacing w:line="240" w:lineRule="exact"/>
              <w:rPr>
                <w:color w:val="FF0000"/>
                <w:sz w:val="18"/>
                <w:szCs w:val="18"/>
              </w:rPr>
            </w:pPr>
            <w:r w:rsidRPr="003E254A">
              <w:rPr>
                <w:sz w:val="18"/>
                <w:szCs w:val="18"/>
              </w:rPr>
              <w:t>48</w:t>
            </w:r>
          </w:p>
        </w:tc>
        <w:tc>
          <w:tcPr>
            <w:tcW w:w="309" w:type="pct"/>
            <w:vAlign w:val="center"/>
          </w:tcPr>
          <w:p w:rsidR="00617887" w:rsidRPr="003E254A" w:rsidRDefault="00617887" w:rsidP="00AB6147">
            <w:pPr>
              <w:spacing w:line="240" w:lineRule="exact"/>
              <w:rPr>
                <w:color w:val="FF0000"/>
                <w:sz w:val="18"/>
                <w:szCs w:val="18"/>
              </w:rPr>
            </w:pPr>
            <w:r w:rsidRPr="003E254A">
              <w:rPr>
                <w:sz w:val="18"/>
                <w:szCs w:val="18"/>
              </w:rPr>
              <w:t>3</w:t>
            </w:r>
          </w:p>
        </w:tc>
        <w:tc>
          <w:tcPr>
            <w:tcW w:w="736" w:type="pct"/>
            <w:vAlign w:val="center"/>
          </w:tcPr>
          <w:p w:rsidR="00617887" w:rsidRPr="003E254A" w:rsidRDefault="00617887" w:rsidP="00AB6147">
            <w:pPr>
              <w:spacing w:line="240" w:lineRule="exact"/>
              <w:jc w:val="center"/>
              <w:rPr>
                <w:color w:val="FF0000"/>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rPr>
                <w:color w:val="FF0000"/>
                <w:sz w:val="18"/>
                <w:szCs w:val="18"/>
              </w:rPr>
            </w:pPr>
            <w:r w:rsidRPr="003E254A">
              <w:rPr>
                <w:rFonts w:hint="eastAsia"/>
                <w:sz w:val="18"/>
                <w:szCs w:val="18"/>
              </w:rPr>
              <w:t>数学学院</w:t>
            </w:r>
          </w:p>
        </w:tc>
        <w:tc>
          <w:tcPr>
            <w:tcW w:w="463" w:type="pct"/>
            <w:vMerge/>
            <w:vAlign w:val="center"/>
          </w:tcPr>
          <w:p w:rsidR="00617887" w:rsidRPr="003E254A" w:rsidRDefault="00617887" w:rsidP="00AB6147">
            <w:pPr>
              <w:spacing w:line="240" w:lineRule="exact"/>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tcBorders>
              <w:top w:val="nil"/>
              <w:bottom w:val="nil"/>
            </w:tcBorders>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rPr>
                <w:sz w:val="18"/>
                <w:szCs w:val="18"/>
              </w:rPr>
            </w:pPr>
          </w:p>
        </w:tc>
        <w:tc>
          <w:tcPr>
            <w:tcW w:w="1607" w:type="pct"/>
            <w:vAlign w:val="center"/>
          </w:tcPr>
          <w:p w:rsidR="00617887" w:rsidRPr="003E254A" w:rsidRDefault="00617887" w:rsidP="00AB6147">
            <w:pPr>
              <w:spacing w:line="240" w:lineRule="exact"/>
              <w:rPr>
                <w:sz w:val="18"/>
                <w:szCs w:val="18"/>
              </w:rPr>
            </w:pPr>
            <w:r w:rsidRPr="003E254A">
              <w:rPr>
                <w:rFonts w:hint="eastAsia"/>
                <w:sz w:val="18"/>
                <w:szCs w:val="18"/>
              </w:rPr>
              <w:t>自然辩证法概论（理工）</w:t>
            </w:r>
          </w:p>
        </w:tc>
        <w:tc>
          <w:tcPr>
            <w:tcW w:w="307" w:type="pct"/>
            <w:vAlign w:val="center"/>
          </w:tcPr>
          <w:p w:rsidR="00617887" w:rsidRPr="003E254A" w:rsidRDefault="00617887" w:rsidP="00AB6147">
            <w:pPr>
              <w:spacing w:line="240" w:lineRule="exact"/>
              <w:rPr>
                <w:sz w:val="18"/>
                <w:szCs w:val="18"/>
              </w:rPr>
            </w:pPr>
            <w:r w:rsidRPr="003E254A">
              <w:rPr>
                <w:sz w:val="18"/>
                <w:szCs w:val="18"/>
              </w:rPr>
              <w:t>18</w:t>
            </w:r>
          </w:p>
        </w:tc>
        <w:tc>
          <w:tcPr>
            <w:tcW w:w="309" w:type="pct"/>
            <w:vAlign w:val="center"/>
          </w:tcPr>
          <w:p w:rsidR="00617887" w:rsidRPr="003E254A" w:rsidRDefault="00617887" w:rsidP="00AB6147">
            <w:pPr>
              <w:spacing w:line="240" w:lineRule="exact"/>
              <w:rPr>
                <w:sz w:val="18"/>
                <w:szCs w:val="18"/>
              </w:rPr>
            </w:pPr>
            <w:r w:rsidRPr="003E254A">
              <w:rPr>
                <w:sz w:val="18"/>
                <w:szCs w:val="18"/>
              </w:rPr>
              <w:t>1</w:t>
            </w:r>
          </w:p>
        </w:tc>
        <w:tc>
          <w:tcPr>
            <w:tcW w:w="736" w:type="pct"/>
            <w:vAlign w:val="center"/>
          </w:tcPr>
          <w:p w:rsidR="00617887" w:rsidRPr="003E254A" w:rsidRDefault="00617887" w:rsidP="00AB6147">
            <w:pPr>
              <w:spacing w:line="240" w:lineRule="exact"/>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rPr>
                <w:sz w:val="18"/>
                <w:szCs w:val="18"/>
              </w:rPr>
            </w:pPr>
            <w:r w:rsidRPr="003E254A">
              <w:rPr>
                <w:rFonts w:hint="eastAsia"/>
                <w:sz w:val="18"/>
                <w:szCs w:val="18"/>
              </w:rPr>
              <w:t>马院</w:t>
            </w:r>
          </w:p>
        </w:tc>
        <w:tc>
          <w:tcPr>
            <w:tcW w:w="463" w:type="pct"/>
            <w:vAlign w:val="center"/>
          </w:tcPr>
          <w:p w:rsidR="00617887" w:rsidRPr="003E254A" w:rsidRDefault="00617887" w:rsidP="00AB6147">
            <w:pPr>
              <w:spacing w:line="240" w:lineRule="exact"/>
              <w:rPr>
                <w:sz w:val="18"/>
                <w:szCs w:val="18"/>
              </w:rPr>
            </w:pPr>
            <w:r w:rsidRPr="003E254A">
              <w:rPr>
                <w:rFonts w:hint="eastAsia"/>
                <w:sz w:val="18"/>
                <w:szCs w:val="18"/>
              </w:rPr>
              <w:t>选修</w:t>
            </w: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restart"/>
            <w:vAlign w:val="center"/>
          </w:tcPr>
          <w:p w:rsidR="00617887" w:rsidRPr="003E254A" w:rsidRDefault="00617887" w:rsidP="00AB6147">
            <w:pPr>
              <w:spacing w:line="240" w:lineRule="exact"/>
              <w:rPr>
                <w:sz w:val="18"/>
                <w:szCs w:val="18"/>
              </w:rPr>
            </w:pPr>
            <w:r w:rsidRPr="003E254A">
              <w:rPr>
                <w:rFonts w:hint="eastAsia"/>
                <w:sz w:val="18"/>
                <w:szCs w:val="18"/>
              </w:rPr>
              <w:t>专业</w:t>
            </w:r>
          </w:p>
          <w:p w:rsidR="00617887" w:rsidRPr="003E254A" w:rsidRDefault="00617887" w:rsidP="00AB6147">
            <w:pPr>
              <w:spacing w:line="240" w:lineRule="exact"/>
              <w:rPr>
                <w:sz w:val="18"/>
                <w:szCs w:val="18"/>
              </w:rPr>
            </w:pPr>
            <w:r w:rsidRPr="003E254A">
              <w:rPr>
                <w:rFonts w:hint="eastAsia"/>
                <w:sz w:val="18"/>
                <w:szCs w:val="18"/>
              </w:rPr>
              <w:t>领域</w:t>
            </w:r>
          </w:p>
          <w:p w:rsidR="00617887" w:rsidRPr="003E254A" w:rsidRDefault="00617887" w:rsidP="00AB6147">
            <w:pPr>
              <w:spacing w:line="240" w:lineRule="exact"/>
              <w:rPr>
                <w:sz w:val="18"/>
                <w:szCs w:val="18"/>
              </w:rPr>
            </w:pPr>
            <w:r w:rsidRPr="003E254A">
              <w:rPr>
                <w:rFonts w:hint="eastAsia"/>
                <w:sz w:val="18"/>
                <w:szCs w:val="18"/>
              </w:rPr>
              <w:t>基础</w:t>
            </w:r>
          </w:p>
          <w:p w:rsidR="00617887" w:rsidRPr="003E254A" w:rsidRDefault="00617887" w:rsidP="00AB6147">
            <w:pPr>
              <w:spacing w:line="240" w:lineRule="exact"/>
              <w:rPr>
                <w:sz w:val="18"/>
                <w:szCs w:val="18"/>
              </w:rPr>
            </w:pPr>
            <w:r w:rsidRPr="003E254A">
              <w:rPr>
                <w:rFonts w:hint="eastAsia"/>
                <w:sz w:val="18"/>
                <w:szCs w:val="18"/>
              </w:rPr>
              <w:t>课</w:t>
            </w:r>
          </w:p>
          <w:p w:rsidR="00617887" w:rsidRPr="003E254A" w:rsidRDefault="00617887" w:rsidP="00AB6147">
            <w:pPr>
              <w:spacing w:line="240" w:lineRule="exact"/>
              <w:rPr>
                <w:sz w:val="18"/>
                <w:szCs w:val="18"/>
              </w:rPr>
            </w:pPr>
            <w:r w:rsidRPr="003E254A">
              <w:rPr>
                <w:sz w:val="18"/>
                <w:szCs w:val="18"/>
              </w:rPr>
              <w:t>≥2</w:t>
            </w:r>
            <w:r w:rsidRPr="003E254A">
              <w:rPr>
                <w:rFonts w:hint="eastAsia"/>
                <w:sz w:val="18"/>
                <w:szCs w:val="18"/>
              </w:rPr>
              <w:t>学分</w:t>
            </w:r>
          </w:p>
        </w:tc>
        <w:tc>
          <w:tcPr>
            <w:tcW w:w="299" w:type="pct"/>
            <w:vAlign w:val="center"/>
          </w:tcPr>
          <w:p w:rsidR="00617887" w:rsidRPr="003E254A" w:rsidRDefault="00617887" w:rsidP="00866AC2">
            <w:pPr>
              <w:spacing w:line="240" w:lineRule="exact"/>
              <w:ind w:firstLineChars="147" w:firstLine="251"/>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rPr>
                <w:sz w:val="18"/>
                <w:szCs w:val="18"/>
              </w:rPr>
            </w:pPr>
          </w:p>
        </w:tc>
        <w:tc>
          <w:tcPr>
            <w:tcW w:w="309" w:type="pct"/>
            <w:vAlign w:val="center"/>
          </w:tcPr>
          <w:p w:rsidR="00617887" w:rsidRPr="003E254A" w:rsidRDefault="00617887" w:rsidP="00AB6147">
            <w:pPr>
              <w:spacing w:line="240" w:lineRule="exact"/>
              <w:rPr>
                <w:sz w:val="18"/>
                <w:szCs w:val="18"/>
              </w:rPr>
            </w:pPr>
          </w:p>
        </w:tc>
        <w:tc>
          <w:tcPr>
            <w:tcW w:w="736" w:type="pct"/>
          </w:tcPr>
          <w:p w:rsidR="00617887" w:rsidRPr="003E254A" w:rsidRDefault="00617887" w:rsidP="00AB6147">
            <w:pPr>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restart"/>
            <w:vAlign w:val="center"/>
          </w:tcPr>
          <w:p w:rsidR="00617887" w:rsidRPr="003E254A" w:rsidRDefault="00617887" w:rsidP="00AB6147">
            <w:pPr>
              <w:spacing w:line="240" w:lineRule="exact"/>
              <w:rPr>
                <w:sz w:val="18"/>
                <w:szCs w:val="18"/>
              </w:rPr>
            </w:pPr>
            <w:r w:rsidRPr="003E254A">
              <w:rPr>
                <w:rFonts w:hint="eastAsia"/>
                <w:sz w:val="18"/>
                <w:szCs w:val="18"/>
              </w:rPr>
              <w:t>必修</w:t>
            </w:r>
          </w:p>
          <w:p w:rsidR="00617887" w:rsidRPr="003E254A" w:rsidRDefault="00617887" w:rsidP="00AB6147">
            <w:pPr>
              <w:spacing w:line="240" w:lineRule="exact"/>
              <w:rPr>
                <w:sz w:val="18"/>
                <w:szCs w:val="18"/>
              </w:rPr>
            </w:pPr>
          </w:p>
          <w:p w:rsidR="00617887" w:rsidRPr="003E254A" w:rsidRDefault="00617887" w:rsidP="00AB6147">
            <w:pPr>
              <w:spacing w:line="240" w:lineRule="exact"/>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tcPr>
          <w:p w:rsidR="00617887" w:rsidRPr="003E254A" w:rsidRDefault="00617887" w:rsidP="00AB6147">
            <w:pPr>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4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tcPr>
          <w:p w:rsidR="00617887" w:rsidRPr="003E254A" w:rsidRDefault="00617887" w:rsidP="00AB6147">
            <w:pPr>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4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 . . . . . . . . . . . . .</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tcPr>
          <w:p w:rsidR="00617887" w:rsidRPr="003E254A" w:rsidRDefault="00617887" w:rsidP="00AB6147">
            <w:pPr>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4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restart"/>
            <w:vAlign w:val="center"/>
          </w:tcPr>
          <w:p w:rsidR="00617887" w:rsidRPr="003E254A" w:rsidRDefault="00617887" w:rsidP="00AB6147">
            <w:pPr>
              <w:spacing w:line="240" w:lineRule="exact"/>
              <w:rPr>
                <w:sz w:val="18"/>
                <w:szCs w:val="18"/>
              </w:rPr>
            </w:pPr>
            <w:r w:rsidRPr="003E254A">
              <w:rPr>
                <w:rFonts w:hint="eastAsia"/>
                <w:sz w:val="18"/>
                <w:szCs w:val="18"/>
              </w:rPr>
              <w:t>专业</w:t>
            </w:r>
          </w:p>
          <w:p w:rsidR="00617887" w:rsidRPr="003E254A" w:rsidRDefault="00617887" w:rsidP="00AB6147">
            <w:pPr>
              <w:spacing w:line="240" w:lineRule="exact"/>
              <w:rPr>
                <w:sz w:val="18"/>
                <w:szCs w:val="18"/>
              </w:rPr>
            </w:pPr>
            <w:r w:rsidRPr="003E254A">
              <w:rPr>
                <w:rFonts w:hint="eastAsia"/>
                <w:sz w:val="18"/>
                <w:szCs w:val="18"/>
              </w:rPr>
              <w:t>选修课</w:t>
            </w:r>
          </w:p>
          <w:p w:rsidR="00617887" w:rsidRPr="003E254A" w:rsidRDefault="00617887" w:rsidP="00AB6147">
            <w:pPr>
              <w:spacing w:line="240" w:lineRule="exact"/>
              <w:jc w:val="center"/>
              <w:rPr>
                <w:sz w:val="18"/>
                <w:szCs w:val="18"/>
              </w:rPr>
            </w:pPr>
            <w:r w:rsidRPr="003E254A">
              <w:rPr>
                <w:rFonts w:hint="eastAsia"/>
                <w:sz w:val="18"/>
                <w:szCs w:val="18"/>
              </w:rPr>
              <w:t>限定选修</w:t>
            </w:r>
            <w:r w:rsidRPr="003E254A">
              <w:rPr>
                <w:sz w:val="18"/>
                <w:szCs w:val="18"/>
              </w:rPr>
              <w:lastRenderedPageBreak/>
              <w:t>≥6</w:t>
            </w:r>
            <w:r w:rsidRPr="003E254A">
              <w:rPr>
                <w:rFonts w:hint="eastAsia"/>
                <w:sz w:val="18"/>
                <w:szCs w:val="18"/>
              </w:rPr>
              <w:t>学分</w:t>
            </w:r>
          </w:p>
          <w:p w:rsidR="00617887" w:rsidRPr="003E254A" w:rsidRDefault="00617887" w:rsidP="00AB6147">
            <w:pPr>
              <w:spacing w:line="240" w:lineRule="exact"/>
              <w:rPr>
                <w:sz w:val="18"/>
                <w:szCs w:val="18"/>
              </w:rPr>
            </w:pPr>
            <w:r w:rsidRPr="003E254A">
              <w:rPr>
                <w:rFonts w:hint="eastAsia"/>
                <w:sz w:val="18"/>
                <w:szCs w:val="18"/>
              </w:rPr>
              <w:t>方向任选一</w:t>
            </w:r>
          </w:p>
        </w:tc>
        <w:tc>
          <w:tcPr>
            <w:tcW w:w="299" w:type="pct"/>
            <w:vAlign w:val="center"/>
          </w:tcPr>
          <w:p w:rsidR="00617887" w:rsidRPr="003E254A" w:rsidRDefault="00617887" w:rsidP="00AB6147">
            <w:pPr>
              <w:spacing w:line="200" w:lineRule="exact"/>
              <w:jc w:val="center"/>
              <w:rPr>
                <w:sz w:val="18"/>
                <w:szCs w:val="18"/>
              </w:rPr>
            </w:pPr>
          </w:p>
        </w:tc>
        <w:tc>
          <w:tcPr>
            <w:tcW w:w="1607" w:type="pct"/>
            <w:vAlign w:val="center"/>
          </w:tcPr>
          <w:p w:rsidR="00617887" w:rsidRPr="003E254A" w:rsidRDefault="00617887" w:rsidP="00AB6147">
            <w:pPr>
              <w:spacing w:line="200" w:lineRule="exact"/>
              <w:rPr>
                <w:sz w:val="18"/>
                <w:szCs w:val="18"/>
              </w:rPr>
            </w:pPr>
            <w:r w:rsidRPr="003E254A">
              <w:rPr>
                <w:sz w:val="18"/>
                <w:szCs w:val="18"/>
              </w:rPr>
              <w:t>XXXXXX</w:t>
            </w:r>
          </w:p>
        </w:tc>
        <w:tc>
          <w:tcPr>
            <w:tcW w:w="307" w:type="pct"/>
            <w:vAlign w:val="center"/>
          </w:tcPr>
          <w:p w:rsidR="00617887" w:rsidRPr="003E254A" w:rsidRDefault="00617887" w:rsidP="00AB6147">
            <w:pPr>
              <w:spacing w:line="200" w:lineRule="exact"/>
              <w:jc w:val="center"/>
              <w:rPr>
                <w:sz w:val="18"/>
                <w:szCs w:val="18"/>
              </w:rPr>
            </w:pPr>
          </w:p>
        </w:tc>
        <w:tc>
          <w:tcPr>
            <w:tcW w:w="309" w:type="pct"/>
            <w:vAlign w:val="center"/>
          </w:tcPr>
          <w:p w:rsidR="00617887" w:rsidRPr="003E254A" w:rsidRDefault="00617887" w:rsidP="00AB6147">
            <w:pPr>
              <w:spacing w:line="200" w:lineRule="exact"/>
              <w:jc w:val="center"/>
              <w:rPr>
                <w:sz w:val="18"/>
                <w:szCs w:val="18"/>
              </w:rPr>
            </w:pPr>
          </w:p>
        </w:tc>
        <w:tc>
          <w:tcPr>
            <w:tcW w:w="736" w:type="pct"/>
          </w:tcPr>
          <w:p w:rsidR="00617887" w:rsidRPr="003E254A" w:rsidRDefault="00617887" w:rsidP="00AB6147">
            <w:pPr>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00" w:lineRule="exact"/>
              <w:jc w:val="center"/>
              <w:rPr>
                <w:sz w:val="18"/>
                <w:szCs w:val="18"/>
              </w:rPr>
            </w:pPr>
            <w:r w:rsidRPr="003E254A">
              <w:rPr>
                <w:sz w:val="18"/>
                <w:szCs w:val="18"/>
              </w:rPr>
              <w:t>xx</w:t>
            </w:r>
            <w:r w:rsidRPr="003E254A">
              <w:rPr>
                <w:rFonts w:hint="eastAsia"/>
                <w:sz w:val="18"/>
                <w:szCs w:val="18"/>
              </w:rPr>
              <w:t>学院</w:t>
            </w:r>
          </w:p>
        </w:tc>
        <w:tc>
          <w:tcPr>
            <w:tcW w:w="463" w:type="pct"/>
            <w:vMerge w:val="restart"/>
            <w:vAlign w:val="center"/>
          </w:tcPr>
          <w:p w:rsidR="00617887" w:rsidRPr="003E254A" w:rsidRDefault="00617887" w:rsidP="00AB6147">
            <w:pPr>
              <w:spacing w:line="240" w:lineRule="exact"/>
              <w:jc w:val="center"/>
              <w:rPr>
                <w:sz w:val="18"/>
                <w:szCs w:val="18"/>
              </w:rPr>
            </w:pPr>
          </w:p>
          <w:p w:rsidR="00617887" w:rsidRPr="003E254A" w:rsidRDefault="00617887" w:rsidP="00AB6147">
            <w:pPr>
              <w:spacing w:line="200" w:lineRule="exact"/>
              <w:jc w:val="center"/>
              <w:rPr>
                <w:sz w:val="18"/>
                <w:szCs w:val="18"/>
              </w:rPr>
            </w:pPr>
            <w:r w:rsidRPr="003E254A">
              <w:rPr>
                <w:sz w:val="18"/>
                <w:szCs w:val="18"/>
              </w:rPr>
              <w:t>XX</w:t>
            </w:r>
            <w:r w:rsidRPr="003E254A">
              <w:rPr>
                <w:rFonts w:hint="eastAsia"/>
                <w:sz w:val="18"/>
                <w:szCs w:val="18"/>
              </w:rPr>
              <w:t>方向</w:t>
            </w: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tcPr>
          <w:p w:rsidR="00617887" w:rsidRPr="003E254A" w:rsidRDefault="00617887" w:rsidP="00AB6147">
            <w:pPr>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0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tcPr>
          <w:p w:rsidR="00617887" w:rsidRPr="003E254A" w:rsidRDefault="00617887" w:rsidP="00AB6147">
            <w:pPr>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restart"/>
            <w:vAlign w:val="center"/>
          </w:tcPr>
          <w:p w:rsidR="00617887" w:rsidRPr="003E254A" w:rsidRDefault="00617887" w:rsidP="00AB6147">
            <w:pPr>
              <w:spacing w:line="200" w:lineRule="exact"/>
              <w:jc w:val="center"/>
              <w:rPr>
                <w:sz w:val="18"/>
                <w:szCs w:val="18"/>
              </w:rPr>
            </w:pPr>
            <w:r w:rsidRPr="003E254A">
              <w:rPr>
                <w:sz w:val="18"/>
                <w:szCs w:val="18"/>
              </w:rPr>
              <w:t>XX</w:t>
            </w:r>
            <w:r w:rsidRPr="003E254A">
              <w:rPr>
                <w:rFonts w:hint="eastAsia"/>
                <w:sz w:val="18"/>
                <w:szCs w:val="18"/>
              </w:rPr>
              <w:t>方向</w:t>
            </w: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tcPr>
          <w:p w:rsidR="00617887" w:rsidRPr="003E254A" w:rsidRDefault="00617887" w:rsidP="00AB6147">
            <w:pPr>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0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tcPr>
          <w:p w:rsidR="00617887" w:rsidRPr="003E254A" w:rsidRDefault="00617887" w:rsidP="00AB6147">
            <w:pPr>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restart"/>
            <w:vAlign w:val="center"/>
          </w:tcPr>
          <w:p w:rsidR="00617887" w:rsidRPr="003E254A" w:rsidRDefault="00617887" w:rsidP="00AB6147">
            <w:pPr>
              <w:spacing w:line="200" w:lineRule="exact"/>
              <w:jc w:val="center"/>
              <w:rPr>
                <w:sz w:val="18"/>
                <w:szCs w:val="18"/>
              </w:rPr>
            </w:pPr>
            <w:r w:rsidRPr="003E254A">
              <w:rPr>
                <w:sz w:val="18"/>
                <w:szCs w:val="18"/>
              </w:rPr>
              <w:t>XX</w:t>
            </w:r>
            <w:r w:rsidRPr="003E254A">
              <w:rPr>
                <w:rFonts w:hint="eastAsia"/>
                <w:sz w:val="18"/>
                <w:szCs w:val="18"/>
              </w:rPr>
              <w:t>方向</w:t>
            </w: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tcPr>
          <w:p w:rsidR="00617887" w:rsidRPr="003E254A" w:rsidRDefault="00617887" w:rsidP="00AB6147">
            <w:pPr>
              <w:jc w:val="center"/>
              <w:rPr>
                <w:sz w:val="18"/>
                <w:szCs w:val="18"/>
              </w:rPr>
            </w:pPr>
            <w:r w:rsidRPr="003E254A">
              <w:rPr>
                <w:rFonts w:hint="eastAsia"/>
                <w:sz w:val="18"/>
                <w:szCs w:val="18"/>
              </w:rPr>
              <w:t>秋</w:t>
            </w: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0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rFonts w:hint="eastAsia"/>
                <w:sz w:val="18"/>
                <w:szCs w:val="18"/>
              </w:rPr>
              <w:t>研究方向的技术讲座或研究进展课程</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r>
              <w:rPr>
                <w:sz w:val="18"/>
                <w:szCs w:val="18"/>
              </w:rPr>
              <w:t>1</w:t>
            </w:r>
          </w:p>
        </w:tc>
        <w:tc>
          <w:tcPr>
            <w:tcW w:w="736" w:type="pct"/>
            <w:vAlign w:val="center"/>
          </w:tcPr>
          <w:p w:rsidR="00617887" w:rsidRPr="003E254A" w:rsidRDefault="00617887" w:rsidP="00AB6147">
            <w:pPr>
              <w:spacing w:line="240" w:lineRule="exact"/>
              <w:jc w:val="center"/>
              <w:rPr>
                <w:sz w:val="18"/>
                <w:szCs w:val="18"/>
              </w:rPr>
            </w:pP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restart"/>
            <w:vAlign w:val="center"/>
          </w:tcPr>
          <w:p w:rsidR="00617887" w:rsidRPr="003E254A" w:rsidRDefault="00617887" w:rsidP="00AB6147">
            <w:pPr>
              <w:spacing w:line="200" w:lineRule="exact"/>
              <w:jc w:val="center"/>
              <w:rPr>
                <w:sz w:val="18"/>
                <w:szCs w:val="18"/>
              </w:rPr>
            </w:pPr>
            <w:r w:rsidRPr="003E254A">
              <w:rPr>
                <w:rFonts w:hint="eastAsia"/>
                <w:sz w:val="18"/>
                <w:szCs w:val="18"/>
              </w:rPr>
              <w:t>任选一</w:t>
            </w: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vAlign w:val="center"/>
          </w:tcPr>
          <w:p w:rsidR="00617887" w:rsidRPr="003E254A" w:rsidRDefault="00617887" w:rsidP="00AB6147">
            <w:pPr>
              <w:spacing w:line="240" w:lineRule="exact"/>
              <w:jc w:val="center"/>
              <w:rPr>
                <w:sz w:val="18"/>
                <w:szCs w:val="18"/>
              </w:rPr>
            </w:pP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0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vAlign w:val="center"/>
          </w:tcPr>
          <w:p w:rsidR="00617887" w:rsidRPr="003E254A" w:rsidRDefault="00617887" w:rsidP="00AB6147">
            <w:pPr>
              <w:spacing w:line="240" w:lineRule="exact"/>
              <w:jc w:val="center"/>
              <w:rPr>
                <w:sz w:val="18"/>
                <w:szCs w:val="18"/>
              </w:rPr>
            </w:pP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0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rFonts w:hint="eastAsia"/>
                <w:sz w:val="18"/>
                <w:szCs w:val="18"/>
              </w:rPr>
              <w:t>参加学术讲座或学术报告</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r>
              <w:rPr>
                <w:sz w:val="18"/>
                <w:szCs w:val="18"/>
              </w:rPr>
              <w:t>1</w:t>
            </w:r>
          </w:p>
        </w:tc>
        <w:tc>
          <w:tcPr>
            <w:tcW w:w="736" w:type="pct"/>
            <w:vAlign w:val="center"/>
          </w:tcPr>
          <w:p w:rsidR="00617887" w:rsidRPr="003E254A" w:rsidRDefault="00617887" w:rsidP="00AB6147">
            <w:pPr>
              <w:spacing w:line="240" w:lineRule="exact"/>
              <w:jc w:val="center"/>
              <w:rPr>
                <w:sz w:val="18"/>
                <w:szCs w:val="18"/>
              </w:rPr>
            </w:pP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Align w:val="center"/>
          </w:tcPr>
          <w:p w:rsidR="00617887" w:rsidRPr="003E254A" w:rsidRDefault="00617887" w:rsidP="00AB6147">
            <w:pPr>
              <w:spacing w:line="20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restart"/>
            <w:vAlign w:val="center"/>
          </w:tcPr>
          <w:p w:rsidR="00617887" w:rsidRPr="003E254A" w:rsidRDefault="00617887" w:rsidP="00AB6147">
            <w:pPr>
              <w:spacing w:line="240" w:lineRule="exact"/>
              <w:jc w:val="left"/>
              <w:rPr>
                <w:sz w:val="18"/>
                <w:szCs w:val="18"/>
              </w:rPr>
            </w:pPr>
            <w:r w:rsidRPr="003E254A">
              <w:rPr>
                <w:rFonts w:hint="eastAsia"/>
                <w:sz w:val="18"/>
                <w:szCs w:val="18"/>
              </w:rPr>
              <w:t>实践教学（实验、设计、调查分析）</w:t>
            </w:r>
          </w:p>
          <w:p w:rsidR="00617887" w:rsidRPr="003E254A" w:rsidRDefault="00617887" w:rsidP="00AB6147">
            <w:pPr>
              <w:spacing w:line="240" w:lineRule="exact"/>
              <w:jc w:val="center"/>
              <w:rPr>
                <w:sz w:val="18"/>
                <w:szCs w:val="18"/>
              </w:rPr>
            </w:pPr>
            <w:r w:rsidRPr="003E254A">
              <w:rPr>
                <w:sz w:val="18"/>
                <w:szCs w:val="18"/>
              </w:rPr>
              <w:t>≥3</w:t>
            </w:r>
            <w:r w:rsidRPr="003E254A">
              <w:rPr>
                <w:rFonts w:hint="eastAsia"/>
                <w:sz w:val="18"/>
                <w:szCs w:val="18"/>
              </w:rPr>
              <w:t>学分</w:t>
            </w: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rFonts w:hint="eastAsia"/>
                <w:sz w:val="18"/>
                <w:szCs w:val="18"/>
              </w:rPr>
              <w:t>实验</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r w:rsidRPr="003E254A">
              <w:rPr>
                <w:sz w:val="18"/>
                <w:szCs w:val="18"/>
              </w:rPr>
              <w:t>2</w:t>
            </w:r>
          </w:p>
        </w:tc>
        <w:tc>
          <w:tcPr>
            <w:tcW w:w="736" w:type="pct"/>
            <w:vAlign w:val="center"/>
          </w:tcPr>
          <w:p w:rsidR="00617887" w:rsidRPr="003E254A" w:rsidRDefault="00617887" w:rsidP="00AB6147">
            <w:pPr>
              <w:spacing w:line="240" w:lineRule="exact"/>
              <w:jc w:val="center"/>
              <w:rPr>
                <w:sz w:val="18"/>
                <w:szCs w:val="18"/>
              </w:rPr>
            </w:pP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restart"/>
            <w:vAlign w:val="center"/>
          </w:tcPr>
          <w:p w:rsidR="00617887" w:rsidRPr="003E254A" w:rsidRDefault="00617887" w:rsidP="00AB6147">
            <w:pPr>
              <w:spacing w:line="24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jc w:val="lef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rFonts w:hint="eastAsia"/>
                <w:sz w:val="18"/>
                <w:szCs w:val="18"/>
              </w:rPr>
              <w:t>设计</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r w:rsidRPr="003E254A">
              <w:rPr>
                <w:sz w:val="18"/>
                <w:szCs w:val="18"/>
              </w:rPr>
              <w:t>2</w:t>
            </w:r>
          </w:p>
        </w:tc>
        <w:tc>
          <w:tcPr>
            <w:tcW w:w="736" w:type="pct"/>
            <w:vAlign w:val="center"/>
          </w:tcPr>
          <w:p w:rsidR="00617887" w:rsidRPr="003E254A" w:rsidRDefault="00617887" w:rsidP="00AB6147">
            <w:pPr>
              <w:spacing w:line="240" w:lineRule="exact"/>
              <w:jc w:val="center"/>
              <w:rPr>
                <w:sz w:val="18"/>
                <w:szCs w:val="18"/>
              </w:rPr>
            </w:pP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4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rFonts w:hint="eastAsia"/>
                <w:sz w:val="18"/>
                <w:szCs w:val="18"/>
              </w:rPr>
              <w:t>项目或工程的调查分析报告</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r w:rsidRPr="003E254A">
              <w:rPr>
                <w:sz w:val="18"/>
                <w:szCs w:val="18"/>
              </w:rPr>
              <w:t>1</w:t>
            </w:r>
          </w:p>
        </w:tc>
        <w:tc>
          <w:tcPr>
            <w:tcW w:w="736" w:type="pct"/>
            <w:vAlign w:val="center"/>
          </w:tcPr>
          <w:p w:rsidR="00617887" w:rsidRPr="003E254A" w:rsidRDefault="00617887" w:rsidP="00AB6147">
            <w:pPr>
              <w:spacing w:line="240" w:lineRule="exact"/>
              <w:jc w:val="center"/>
              <w:rPr>
                <w:sz w:val="18"/>
                <w:szCs w:val="18"/>
              </w:rPr>
            </w:pP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40" w:lineRule="exact"/>
              <w:jc w:val="center"/>
              <w:rPr>
                <w:sz w:val="18"/>
                <w:szCs w:val="18"/>
              </w:rPr>
            </w:pPr>
          </w:p>
        </w:tc>
      </w:tr>
      <w:tr w:rsidR="00617887" w:rsidRPr="00474654" w:rsidTr="000822A5">
        <w:trPr>
          <w:cantSplit/>
          <w:trHeight w:val="369"/>
        </w:trPr>
        <w:tc>
          <w:tcPr>
            <w:tcW w:w="257" w:type="pct"/>
            <w:vMerge/>
            <w:vAlign w:val="center"/>
          </w:tcPr>
          <w:p w:rsidR="00617887" w:rsidRPr="003E254A" w:rsidRDefault="00617887" w:rsidP="00AB6147">
            <w:pPr>
              <w:spacing w:line="240" w:lineRule="exact"/>
              <w:rPr>
                <w:sz w:val="18"/>
                <w:szCs w:val="18"/>
              </w:rPr>
            </w:pPr>
          </w:p>
        </w:tc>
        <w:tc>
          <w:tcPr>
            <w:tcW w:w="484" w:type="pct"/>
            <w:vMerge/>
            <w:vAlign w:val="center"/>
          </w:tcPr>
          <w:p w:rsidR="00617887" w:rsidRPr="003E254A" w:rsidRDefault="00617887" w:rsidP="00AB6147">
            <w:pPr>
              <w:spacing w:line="240" w:lineRule="exact"/>
              <w:rPr>
                <w:sz w:val="18"/>
                <w:szCs w:val="18"/>
              </w:rPr>
            </w:pP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rFonts w:hint="eastAsia"/>
                <w:sz w:val="18"/>
                <w:szCs w:val="18"/>
              </w:rPr>
              <w:t>行业（专业）发展报告</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r w:rsidRPr="003E254A">
              <w:rPr>
                <w:sz w:val="18"/>
                <w:szCs w:val="18"/>
              </w:rPr>
              <w:t>1</w:t>
            </w:r>
          </w:p>
        </w:tc>
        <w:tc>
          <w:tcPr>
            <w:tcW w:w="736" w:type="pct"/>
            <w:vAlign w:val="center"/>
          </w:tcPr>
          <w:p w:rsidR="00617887" w:rsidRPr="003E254A" w:rsidRDefault="00617887" w:rsidP="00AB6147">
            <w:pPr>
              <w:spacing w:line="240" w:lineRule="exact"/>
              <w:jc w:val="center"/>
              <w:rPr>
                <w:sz w:val="18"/>
                <w:szCs w:val="18"/>
              </w:rPr>
            </w:pP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spacing w:line="240" w:lineRule="exact"/>
              <w:jc w:val="center"/>
              <w:rPr>
                <w:sz w:val="18"/>
                <w:szCs w:val="18"/>
              </w:rPr>
            </w:pPr>
          </w:p>
        </w:tc>
      </w:tr>
      <w:tr w:rsidR="00617887" w:rsidRPr="00474654" w:rsidTr="000822A5">
        <w:trPr>
          <w:cantSplit/>
          <w:trHeight w:val="353"/>
        </w:trPr>
        <w:tc>
          <w:tcPr>
            <w:tcW w:w="257" w:type="pct"/>
            <w:vMerge w:val="restart"/>
            <w:vAlign w:val="center"/>
          </w:tcPr>
          <w:p w:rsidR="00617887" w:rsidRPr="003E254A" w:rsidRDefault="00617887" w:rsidP="00AB6147">
            <w:pPr>
              <w:jc w:val="center"/>
              <w:rPr>
                <w:sz w:val="18"/>
                <w:szCs w:val="18"/>
              </w:rPr>
            </w:pPr>
            <w:r w:rsidRPr="003E254A">
              <w:rPr>
                <w:rFonts w:hint="eastAsia"/>
                <w:sz w:val="18"/>
                <w:szCs w:val="18"/>
              </w:rPr>
              <w:t>非学位课</w:t>
            </w:r>
          </w:p>
        </w:tc>
        <w:tc>
          <w:tcPr>
            <w:tcW w:w="484" w:type="pct"/>
            <w:vMerge w:val="restart"/>
            <w:vAlign w:val="center"/>
          </w:tcPr>
          <w:p w:rsidR="00617887" w:rsidRPr="003E254A" w:rsidRDefault="00617887" w:rsidP="00AB6147">
            <w:pPr>
              <w:jc w:val="center"/>
              <w:rPr>
                <w:sz w:val="18"/>
                <w:szCs w:val="18"/>
              </w:rPr>
            </w:pPr>
            <w:r w:rsidRPr="003E254A">
              <w:rPr>
                <w:rFonts w:hint="eastAsia"/>
                <w:sz w:val="18"/>
                <w:szCs w:val="18"/>
              </w:rPr>
              <w:t>补修课</w:t>
            </w:r>
          </w:p>
          <w:p w:rsidR="00617887" w:rsidRPr="003E254A" w:rsidRDefault="00617887" w:rsidP="00AB6147">
            <w:pPr>
              <w:jc w:val="center"/>
              <w:rPr>
                <w:sz w:val="18"/>
                <w:szCs w:val="18"/>
              </w:rPr>
            </w:pPr>
            <w:r w:rsidRPr="003E254A">
              <w:rPr>
                <w:rFonts w:hint="eastAsia"/>
                <w:sz w:val="18"/>
                <w:szCs w:val="18"/>
              </w:rPr>
              <w:t>程</w:t>
            </w:r>
          </w:p>
        </w:tc>
        <w:tc>
          <w:tcPr>
            <w:tcW w:w="299" w:type="pct"/>
            <w:vAlign w:val="center"/>
          </w:tcPr>
          <w:p w:rsidR="00617887" w:rsidRPr="003E254A" w:rsidRDefault="00617887" w:rsidP="00AB6147">
            <w:pPr>
              <w:spacing w:line="240" w:lineRule="exact"/>
              <w:jc w:val="center"/>
              <w:rPr>
                <w:sz w:val="18"/>
                <w:szCs w:val="18"/>
              </w:rPr>
            </w:pPr>
          </w:p>
        </w:tc>
        <w:tc>
          <w:tcPr>
            <w:tcW w:w="1607" w:type="pct"/>
            <w:vAlign w:val="center"/>
          </w:tcPr>
          <w:p w:rsidR="00617887" w:rsidRPr="003E254A" w:rsidRDefault="00617887" w:rsidP="00AB6147">
            <w:pPr>
              <w:spacing w:line="240" w:lineRule="exact"/>
              <w:rPr>
                <w:sz w:val="18"/>
                <w:szCs w:val="18"/>
              </w:rPr>
            </w:pPr>
            <w:r w:rsidRPr="003E254A">
              <w:rPr>
                <w:sz w:val="18"/>
                <w:szCs w:val="18"/>
              </w:rPr>
              <w:t>XXXXX</w:t>
            </w:r>
          </w:p>
        </w:tc>
        <w:tc>
          <w:tcPr>
            <w:tcW w:w="307" w:type="pct"/>
            <w:vAlign w:val="center"/>
          </w:tcPr>
          <w:p w:rsidR="00617887" w:rsidRPr="003E254A" w:rsidRDefault="00617887" w:rsidP="00AB6147">
            <w:pPr>
              <w:spacing w:line="240" w:lineRule="exact"/>
              <w:jc w:val="center"/>
              <w:rPr>
                <w:sz w:val="18"/>
                <w:szCs w:val="18"/>
              </w:rPr>
            </w:pPr>
          </w:p>
        </w:tc>
        <w:tc>
          <w:tcPr>
            <w:tcW w:w="309" w:type="pct"/>
            <w:vAlign w:val="center"/>
          </w:tcPr>
          <w:p w:rsidR="00617887" w:rsidRPr="003E254A" w:rsidRDefault="00617887" w:rsidP="00AB6147">
            <w:pPr>
              <w:spacing w:line="240" w:lineRule="exact"/>
              <w:jc w:val="center"/>
              <w:rPr>
                <w:sz w:val="18"/>
                <w:szCs w:val="18"/>
              </w:rPr>
            </w:pPr>
          </w:p>
        </w:tc>
        <w:tc>
          <w:tcPr>
            <w:tcW w:w="736" w:type="pct"/>
            <w:vAlign w:val="center"/>
          </w:tcPr>
          <w:p w:rsidR="00617887" w:rsidRPr="003E254A" w:rsidRDefault="00617887" w:rsidP="00AB6147">
            <w:pPr>
              <w:spacing w:line="240" w:lineRule="exact"/>
              <w:jc w:val="center"/>
              <w:rPr>
                <w:sz w:val="18"/>
                <w:szCs w:val="18"/>
              </w:rPr>
            </w:pPr>
          </w:p>
        </w:tc>
        <w:tc>
          <w:tcPr>
            <w:tcW w:w="538" w:type="pct"/>
            <w:vAlign w:val="center"/>
          </w:tcPr>
          <w:p w:rsidR="00617887" w:rsidRPr="003E254A" w:rsidRDefault="00617887" w:rsidP="00AB6147">
            <w:pPr>
              <w:spacing w:line="240" w:lineRule="exact"/>
              <w:jc w:val="center"/>
              <w:rPr>
                <w:sz w:val="18"/>
                <w:szCs w:val="18"/>
              </w:rPr>
            </w:pPr>
            <w:r w:rsidRPr="003E254A">
              <w:rPr>
                <w:sz w:val="18"/>
                <w:szCs w:val="18"/>
              </w:rPr>
              <w:t>xx</w:t>
            </w:r>
            <w:r w:rsidRPr="003E254A">
              <w:rPr>
                <w:rFonts w:hint="eastAsia"/>
                <w:sz w:val="18"/>
                <w:szCs w:val="18"/>
              </w:rPr>
              <w:t>学院</w:t>
            </w:r>
          </w:p>
        </w:tc>
        <w:tc>
          <w:tcPr>
            <w:tcW w:w="463" w:type="pct"/>
            <w:vMerge w:val="restart"/>
            <w:vAlign w:val="center"/>
          </w:tcPr>
          <w:p w:rsidR="00617887" w:rsidRPr="003E254A" w:rsidRDefault="00617887" w:rsidP="00AB6147">
            <w:pPr>
              <w:jc w:val="center"/>
              <w:rPr>
                <w:spacing w:val="-14"/>
                <w:sz w:val="15"/>
                <w:szCs w:val="15"/>
              </w:rPr>
            </w:pPr>
            <w:r w:rsidRPr="003E254A">
              <w:rPr>
                <w:rFonts w:hint="eastAsia"/>
                <w:spacing w:val="-14"/>
                <w:sz w:val="15"/>
                <w:szCs w:val="15"/>
              </w:rPr>
              <w:t>本科非</w:t>
            </w:r>
            <w:r w:rsidRPr="003E254A">
              <w:rPr>
                <w:spacing w:val="-14"/>
                <w:sz w:val="15"/>
                <w:szCs w:val="15"/>
              </w:rPr>
              <w:t>xx</w:t>
            </w:r>
            <w:r w:rsidRPr="003E254A">
              <w:rPr>
                <w:rFonts w:hint="eastAsia"/>
                <w:spacing w:val="-14"/>
                <w:sz w:val="15"/>
                <w:szCs w:val="15"/>
              </w:rPr>
              <w:t>类的硕士生必修</w:t>
            </w:r>
          </w:p>
        </w:tc>
      </w:tr>
      <w:tr w:rsidR="00617887" w:rsidRPr="00474654" w:rsidTr="000822A5">
        <w:trPr>
          <w:cantSplit/>
          <w:trHeight w:val="301"/>
        </w:trPr>
        <w:tc>
          <w:tcPr>
            <w:tcW w:w="257" w:type="pct"/>
            <w:vMerge/>
            <w:vAlign w:val="center"/>
          </w:tcPr>
          <w:p w:rsidR="00617887" w:rsidRPr="003E254A" w:rsidRDefault="00617887" w:rsidP="00AB6147">
            <w:pPr>
              <w:rPr>
                <w:sz w:val="18"/>
                <w:szCs w:val="18"/>
              </w:rPr>
            </w:pPr>
          </w:p>
        </w:tc>
        <w:tc>
          <w:tcPr>
            <w:tcW w:w="484" w:type="pct"/>
            <w:vMerge/>
            <w:vAlign w:val="center"/>
          </w:tcPr>
          <w:p w:rsidR="00617887" w:rsidRPr="003E254A" w:rsidRDefault="00617887" w:rsidP="00AB6147">
            <w:pPr>
              <w:rPr>
                <w:sz w:val="18"/>
                <w:szCs w:val="18"/>
              </w:rPr>
            </w:pPr>
          </w:p>
        </w:tc>
        <w:tc>
          <w:tcPr>
            <w:tcW w:w="299" w:type="pct"/>
            <w:vAlign w:val="center"/>
          </w:tcPr>
          <w:p w:rsidR="00617887" w:rsidRPr="003E254A" w:rsidRDefault="00617887" w:rsidP="00AB6147">
            <w:pPr>
              <w:jc w:val="center"/>
              <w:rPr>
                <w:sz w:val="18"/>
                <w:szCs w:val="18"/>
              </w:rPr>
            </w:pPr>
          </w:p>
        </w:tc>
        <w:tc>
          <w:tcPr>
            <w:tcW w:w="1607" w:type="pct"/>
            <w:vAlign w:val="center"/>
          </w:tcPr>
          <w:p w:rsidR="00617887" w:rsidRPr="003E254A" w:rsidRDefault="00617887" w:rsidP="00AB6147">
            <w:pPr>
              <w:rPr>
                <w:sz w:val="18"/>
                <w:szCs w:val="18"/>
              </w:rPr>
            </w:pPr>
            <w:r w:rsidRPr="003E254A">
              <w:rPr>
                <w:sz w:val="18"/>
                <w:szCs w:val="18"/>
              </w:rPr>
              <w:t>XXXX</w:t>
            </w:r>
          </w:p>
        </w:tc>
        <w:tc>
          <w:tcPr>
            <w:tcW w:w="307" w:type="pct"/>
            <w:vAlign w:val="center"/>
          </w:tcPr>
          <w:p w:rsidR="00617887" w:rsidRPr="003E254A" w:rsidRDefault="00617887" w:rsidP="00AB6147">
            <w:pPr>
              <w:jc w:val="center"/>
              <w:rPr>
                <w:sz w:val="18"/>
                <w:szCs w:val="18"/>
              </w:rPr>
            </w:pPr>
          </w:p>
        </w:tc>
        <w:tc>
          <w:tcPr>
            <w:tcW w:w="309" w:type="pct"/>
            <w:vAlign w:val="center"/>
          </w:tcPr>
          <w:p w:rsidR="00617887" w:rsidRPr="003E254A" w:rsidRDefault="00617887" w:rsidP="00AB6147">
            <w:pPr>
              <w:jc w:val="center"/>
              <w:rPr>
                <w:sz w:val="18"/>
                <w:szCs w:val="18"/>
              </w:rPr>
            </w:pPr>
          </w:p>
        </w:tc>
        <w:tc>
          <w:tcPr>
            <w:tcW w:w="736" w:type="pct"/>
            <w:vAlign w:val="center"/>
          </w:tcPr>
          <w:p w:rsidR="00617887" w:rsidRPr="003E254A" w:rsidRDefault="00617887" w:rsidP="00AB6147">
            <w:pPr>
              <w:jc w:val="center"/>
              <w:rPr>
                <w:sz w:val="18"/>
                <w:szCs w:val="18"/>
              </w:rPr>
            </w:pPr>
          </w:p>
        </w:tc>
        <w:tc>
          <w:tcPr>
            <w:tcW w:w="538" w:type="pct"/>
            <w:vAlign w:val="center"/>
          </w:tcPr>
          <w:p w:rsidR="00617887" w:rsidRPr="003E254A" w:rsidRDefault="00617887" w:rsidP="00AB6147">
            <w:pPr>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jc w:val="center"/>
              <w:rPr>
                <w:sz w:val="18"/>
                <w:szCs w:val="18"/>
              </w:rPr>
            </w:pPr>
          </w:p>
        </w:tc>
      </w:tr>
      <w:tr w:rsidR="00617887" w:rsidRPr="00474654" w:rsidTr="000822A5">
        <w:trPr>
          <w:cantSplit/>
          <w:trHeight w:val="369"/>
        </w:trPr>
        <w:tc>
          <w:tcPr>
            <w:tcW w:w="742" w:type="pct"/>
            <w:gridSpan w:val="2"/>
            <w:vMerge w:val="restart"/>
            <w:vAlign w:val="center"/>
          </w:tcPr>
          <w:p w:rsidR="00B12994" w:rsidRDefault="00617887" w:rsidP="00AB6147">
            <w:pPr>
              <w:rPr>
                <w:rFonts w:hint="eastAsia"/>
                <w:sz w:val="18"/>
                <w:szCs w:val="18"/>
              </w:rPr>
            </w:pPr>
            <w:r w:rsidRPr="003E254A">
              <w:rPr>
                <w:rFonts w:hint="eastAsia"/>
                <w:sz w:val="18"/>
                <w:szCs w:val="18"/>
              </w:rPr>
              <w:t>实践研究环节</w:t>
            </w:r>
          </w:p>
          <w:p w:rsidR="00617887" w:rsidRPr="003E254A" w:rsidRDefault="00617887" w:rsidP="00AB6147">
            <w:pPr>
              <w:rPr>
                <w:sz w:val="18"/>
                <w:szCs w:val="18"/>
              </w:rPr>
            </w:pPr>
            <w:r w:rsidRPr="003E254A">
              <w:rPr>
                <w:sz w:val="18"/>
                <w:szCs w:val="18"/>
              </w:rPr>
              <w:t>≥14</w:t>
            </w:r>
            <w:r w:rsidRPr="003E254A">
              <w:rPr>
                <w:rFonts w:hint="eastAsia"/>
                <w:sz w:val="18"/>
                <w:szCs w:val="18"/>
              </w:rPr>
              <w:t>学分</w:t>
            </w:r>
          </w:p>
        </w:tc>
        <w:tc>
          <w:tcPr>
            <w:tcW w:w="299" w:type="pct"/>
            <w:vAlign w:val="center"/>
          </w:tcPr>
          <w:p w:rsidR="00617887" w:rsidRPr="003E254A" w:rsidRDefault="00617887" w:rsidP="00AB6147">
            <w:pPr>
              <w:jc w:val="center"/>
              <w:rPr>
                <w:sz w:val="18"/>
                <w:szCs w:val="18"/>
              </w:rPr>
            </w:pPr>
          </w:p>
        </w:tc>
        <w:tc>
          <w:tcPr>
            <w:tcW w:w="1607" w:type="pct"/>
            <w:vAlign w:val="center"/>
          </w:tcPr>
          <w:p w:rsidR="00617887" w:rsidRPr="003E254A" w:rsidRDefault="00617887" w:rsidP="00AB6147">
            <w:pPr>
              <w:rPr>
                <w:sz w:val="18"/>
                <w:szCs w:val="18"/>
              </w:rPr>
            </w:pPr>
            <w:r w:rsidRPr="003E254A">
              <w:rPr>
                <w:rFonts w:hint="eastAsia"/>
                <w:sz w:val="18"/>
                <w:szCs w:val="18"/>
              </w:rPr>
              <w:t>专业课程实习实践（含报告）</w:t>
            </w:r>
          </w:p>
        </w:tc>
        <w:tc>
          <w:tcPr>
            <w:tcW w:w="307" w:type="pct"/>
            <w:vAlign w:val="center"/>
          </w:tcPr>
          <w:p w:rsidR="00617887" w:rsidRPr="003E254A" w:rsidRDefault="00617887" w:rsidP="00AB6147">
            <w:pPr>
              <w:jc w:val="center"/>
              <w:rPr>
                <w:sz w:val="18"/>
                <w:szCs w:val="18"/>
              </w:rPr>
            </w:pPr>
          </w:p>
        </w:tc>
        <w:tc>
          <w:tcPr>
            <w:tcW w:w="309" w:type="pct"/>
            <w:vAlign w:val="center"/>
          </w:tcPr>
          <w:p w:rsidR="00617887" w:rsidRPr="003E254A" w:rsidRDefault="00617887" w:rsidP="00AB6147">
            <w:pPr>
              <w:jc w:val="center"/>
              <w:rPr>
                <w:sz w:val="18"/>
                <w:szCs w:val="18"/>
              </w:rPr>
            </w:pPr>
            <w:r w:rsidRPr="003E254A">
              <w:rPr>
                <w:sz w:val="18"/>
                <w:szCs w:val="18"/>
              </w:rPr>
              <w:t>4</w:t>
            </w:r>
          </w:p>
        </w:tc>
        <w:tc>
          <w:tcPr>
            <w:tcW w:w="736" w:type="pct"/>
            <w:vAlign w:val="center"/>
          </w:tcPr>
          <w:p w:rsidR="00617887" w:rsidRPr="003E254A" w:rsidRDefault="00617887" w:rsidP="00AB6147">
            <w:pPr>
              <w:jc w:val="center"/>
              <w:rPr>
                <w:sz w:val="18"/>
                <w:szCs w:val="18"/>
              </w:rPr>
            </w:pPr>
          </w:p>
        </w:tc>
        <w:tc>
          <w:tcPr>
            <w:tcW w:w="538" w:type="pct"/>
            <w:vAlign w:val="center"/>
          </w:tcPr>
          <w:p w:rsidR="00617887" w:rsidRPr="003E254A" w:rsidRDefault="00617887" w:rsidP="00AB6147">
            <w:pPr>
              <w:jc w:val="center"/>
              <w:rPr>
                <w:sz w:val="18"/>
                <w:szCs w:val="18"/>
              </w:rPr>
            </w:pPr>
            <w:r w:rsidRPr="003E254A">
              <w:rPr>
                <w:sz w:val="18"/>
                <w:szCs w:val="18"/>
              </w:rPr>
              <w:t>xx</w:t>
            </w:r>
            <w:r w:rsidRPr="003E254A">
              <w:rPr>
                <w:rFonts w:hint="eastAsia"/>
                <w:sz w:val="18"/>
                <w:szCs w:val="18"/>
              </w:rPr>
              <w:t>学院</w:t>
            </w:r>
          </w:p>
        </w:tc>
        <w:tc>
          <w:tcPr>
            <w:tcW w:w="463" w:type="pct"/>
            <w:vMerge w:val="restart"/>
            <w:vAlign w:val="center"/>
          </w:tcPr>
          <w:p w:rsidR="00617887" w:rsidRPr="003E254A" w:rsidRDefault="00617887" w:rsidP="00AB6147">
            <w:pPr>
              <w:spacing w:line="240" w:lineRule="exact"/>
              <w:jc w:val="center"/>
              <w:rPr>
                <w:sz w:val="18"/>
                <w:szCs w:val="18"/>
              </w:rPr>
            </w:pPr>
            <w:r w:rsidRPr="003E254A">
              <w:rPr>
                <w:rFonts w:hint="eastAsia"/>
                <w:sz w:val="18"/>
                <w:szCs w:val="18"/>
              </w:rPr>
              <w:t>实践环节必修</w:t>
            </w:r>
          </w:p>
          <w:p w:rsidR="00617887" w:rsidRPr="003E254A" w:rsidRDefault="00617887" w:rsidP="00AB6147">
            <w:pPr>
              <w:spacing w:line="240" w:lineRule="exact"/>
              <w:jc w:val="center"/>
              <w:rPr>
                <w:sz w:val="18"/>
                <w:szCs w:val="18"/>
              </w:rPr>
            </w:pPr>
            <w:r w:rsidRPr="003E254A">
              <w:rPr>
                <w:rFonts w:hint="eastAsia"/>
                <w:sz w:val="18"/>
                <w:szCs w:val="18"/>
              </w:rPr>
              <w:t>学分</w:t>
            </w:r>
            <w:r w:rsidRPr="003E254A">
              <w:rPr>
                <w:sz w:val="18"/>
                <w:szCs w:val="18"/>
              </w:rPr>
              <w:t>≥4</w:t>
            </w:r>
          </w:p>
        </w:tc>
      </w:tr>
      <w:tr w:rsidR="00617887" w:rsidRPr="00474654" w:rsidTr="000822A5">
        <w:trPr>
          <w:cantSplit/>
          <w:trHeight w:val="369"/>
        </w:trPr>
        <w:tc>
          <w:tcPr>
            <w:tcW w:w="742" w:type="pct"/>
            <w:gridSpan w:val="2"/>
            <w:vMerge/>
            <w:vAlign w:val="center"/>
          </w:tcPr>
          <w:p w:rsidR="00617887" w:rsidRPr="003E254A" w:rsidRDefault="00617887" w:rsidP="00AB6147">
            <w:pPr>
              <w:rPr>
                <w:sz w:val="18"/>
                <w:szCs w:val="18"/>
              </w:rPr>
            </w:pPr>
          </w:p>
        </w:tc>
        <w:tc>
          <w:tcPr>
            <w:tcW w:w="299" w:type="pct"/>
            <w:vAlign w:val="center"/>
          </w:tcPr>
          <w:p w:rsidR="00617887" w:rsidRPr="003E254A" w:rsidRDefault="00617887" w:rsidP="00AB6147">
            <w:pPr>
              <w:jc w:val="center"/>
              <w:rPr>
                <w:sz w:val="18"/>
                <w:szCs w:val="18"/>
              </w:rPr>
            </w:pPr>
          </w:p>
        </w:tc>
        <w:tc>
          <w:tcPr>
            <w:tcW w:w="1607" w:type="pct"/>
            <w:vAlign w:val="center"/>
          </w:tcPr>
          <w:p w:rsidR="00617887" w:rsidRPr="003E254A" w:rsidRDefault="00617887" w:rsidP="00AB6147">
            <w:pPr>
              <w:rPr>
                <w:sz w:val="18"/>
                <w:szCs w:val="18"/>
              </w:rPr>
            </w:pPr>
            <w:r w:rsidRPr="003E254A">
              <w:rPr>
                <w:rFonts w:hint="eastAsia"/>
                <w:sz w:val="18"/>
                <w:szCs w:val="18"/>
              </w:rPr>
              <w:t>专业实训（含报告）</w:t>
            </w:r>
          </w:p>
        </w:tc>
        <w:tc>
          <w:tcPr>
            <w:tcW w:w="307" w:type="pct"/>
            <w:vAlign w:val="center"/>
          </w:tcPr>
          <w:p w:rsidR="00617887" w:rsidRPr="003E254A" w:rsidRDefault="00617887" w:rsidP="00AB6147">
            <w:pPr>
              <w:jc w:val="center"/>
              <w:rPr>
                <w:sz w:val="18"/>
                <w:szCs w:val="18"/>
              </w:rPr>
            </w:pPr>
          </w:p>
        </w:tc>
        <w:tc>
          <w:tcPr>
            <w:tcW w:w="309" w:type="pct"/>
            <w:vAlign w:val="center"/>
          </w:tcPr>
          <w:p w:rsidR="00617887" w:rsidRPr="003E254A" w:rsidRDefault="00617887" w:rsidP="00AB6147">
            <w:pPr>
              <w:jc w:val="center"/>
              <w:rPr>
                <w:sz w:val="18"/>
                <w:szCs w:val="18"/>
              </w:rPr>
            </w:pPr>
            <w:r w:rsidRPr="003E254A">
              <w:rPr>
                <w:sz w:val="18"/>
                <w:szCs w:val="18"/>
              </w:rPr>
              <w:t>4</w:t>
            </w:r>
          </w:p>
        </w:tc>
        <w:tc>
          <w:tcPr>
            <w:tcW w:w="736" w:type="pct"/>
            <w:vAlign w:val="center"/>
          </w:tcPr>
          <w:p w:rsidR="00617887" w:rsidRPr="003E254A" w:rsidRDefault="00617887" w:rsidP="00AB6147">
            <w:pPr>
              <w:jc w:val="center"/>
              <w:rPr>
                <w:sz w:val="18"/>
                <w:szCs w:val="18"/>
              </w:rPr>
            </w:pPr>
          </w:p>
        </w:tc>
        <w:tc>
          <w:tcPr>
            <w:tcW w:w="538" w:type="pct"/>
            <w:vAlign w:val="center"/>
          </w:tcPr>
          <w:p w:rsidR="00617887" w:rsidRPr="003E254A" w:rsidRDefault="00617887" w:rsidP="00AB6147">
            <w:pPr>
              <w:jc w:val="center"/>
              <w:rPr>
                <w:sz w:val="18"/>
                <w:szCs w:val="18"/>
              </w:rPr>
            </w:pPr>
            <w:r w:rsidRPr="003E254A">
              <w:rPr>
                <w:sz w:val="18"/>
                <w:szCs w:val="18"/>
              </w:rPr>
              <w:t>xx</w:t>
            </w:r>
            <w:r w:rsidRPr="003E254A">
              <w:rPr>
                <w:rFonts w:hint="eastAsia"/>
                <w:sz w:val="18"/>
                <w:szCs w:val="18"/>
              </w:rPr>
              <w:t>学院</w:t>
            </w:r>
          </w:p>
        </w:tc>
        <w:tc>
          <w:tcPr>
            <w:tcW w:w="463" w:type="pct"/>
            <w:vMerge/>
            <w:vAlign w:val="center"/>
          </w:tcPr>
          <w:p w:rsidR="00617887" w:rsidRPr="003E254A" w:rsidRDefault="00617887" w:rsidP="00AB6147">
            <w:pPr>
              <w:jc w:val="center"/>
              <w:rPr>
                <w:sz w:val="18"/>
                <w:szCs w:val="18"/>
              </w:rPr>
            </w:pPr>
          </w:p>
        </w:tc>
      </w:tr>
      <w:tr w:rsidR="00617887" w:rsidRPr="00474654" w:rsidTr="000822A5">
        <w:trPr>
          <w:cantSplit/>
          <w:trHeight w:val="369"/>
        </w:trPr>
        <w:tc>
          <w:tcPr>
            <w:tcW w:w="742" w:type="pct"/>
            <w:gridSpan w:val="2"/>
            <w:vMerge/>
            <w:vAlign w:val="center"/>
          </w:tcPr>
          <w:p w:rsidR="00617887" w:rsidRPr="003E254A" w:rsidRDefault="00617887" w:rsidP="00AB6147">
            <w:pPr>
              <w:rPr>
                <w:sz w:val="18"/>
                <w:szCs w:val="18"/>
              </w:rPr>
            </w:pPr>
          </w:p>
        </w:tc>
        <w:tc>
          <w:tcPr>
            <w:tcW w:w="299" w:type="pct"/>
            <w:vAlign w:val="center"/>
          </w:tcPr>
          <w:p w:rsidR="00617887" w:rsidRPr="003E254A" w:rsidRDefault="00617887" w:rsidP="00AB6147">
            <w:pPr>
              <w:jc w:val="center"/>
              <w:rPr>
                <w:sz w:val="18"/>
                <w:szCs w:val="18"/>
              </w:rPr>
            </w:pPr>
          </w:p>
        </w:tc>
        <w:tc>
          <w:tcPr>
            <w:tcW w:w="1607" w:type="pct"/>
            <w:vAlign w:val="center"/>
          </w:tcPr>
          <w:p w:rsidR="00617887" w:rsidRPr="003E254A" w:rsidRDefault="00617887" w:rsidP="00AB6147">
            <w:pPr>
              <w:rPr>
                <w:sz w:val="18"/>
                <w:szCs w:val="18"/>
              </w:rPr>
            </w:pPr>
            <w:r w:rsidRPr="003E254A">
              <w:rPr>
                <w:rFonts w:hint="eastAsia"/>
                <w:sz w:val="18"/>
                <w:szCs w:val="18"/>
              </w:rPr>
              <w:t>开（选）题报告</w:t>
            </w:r>
          </w:p>
        </w:tc>
        <w:tc>
          <w:tcPr>
            <w:tcW w:w="307" w:type="pct"/>
            <w:vAlign w:val="center"/>
          </w:tcPr>
          <w:p w:rsidR="00617887" w:rsidRPr="003E254A" w:rsidRDefault="00617887" w:rsidP="00AB6147">
            <w:pPr>
              <w:jc w:val="center"/>
              <w:rPr>
                <w:sz w:val="18"/>
                <w:szCs w:val="18"/>
              </w:rPr>
            </w:pPr>
          </w:p>
        </w:tc>
        <w:tc>
          <w:tcPr>
            <w:tcW w:w="309" w:type="pct"/>
            <w:vAlign w:val="center"/>
          </w:tcPr>
          <w:p w:rsidR="00617887" w:rsidRPr="003E254A" w:rsidRDefault="00617887" w:rsidP="00AB6147">
            <w:pPr>
              <w:jc w:val="center"/>
              <w:rPr>
                <w:sz w:val="18"/>
                <w:szCs w:val="18"/>
              </w:rPr>
            </w:pPr>
            <w:r w:rsidRPr="003E254A">
              <w:rPr>
                <w:sz w:val="18"/>
                <w:szCs w:val="18"/>
              </w:rPr>
              <w:t>1</w:t>
            </w:r>
          </w:p>
        </w:tc>
        <w:tc>
          <w:tcPr>
            <w:tcW w:w="736" w:type="pct"/>
            <w:vAlign w:val="center"/>
          </w:tcPr>
          <w:p w:rsidR="00617887" w:rsidRPr="003E254A" w:rsidRDefault="00617887" w:rsidP="00AB6147">
            <w:pPr>
              <w:jc w:val="center"/>
              <w:rPr>
                <w:sz w:val="18"/>
                <w:szCs w:val="18"/>
              </w:rPr>
            </w:pPr>
          </w:p>
        </w:tc>
        <w:tc>
          <w:tcPr>
            <w:tcW w:w="538" w:type="pct"/>
            <w:vAlign w:val="center"/>
          </w:tcPr>
          <w:p w:rsidR="00617887" w:rsidRPr="003E254A" w:rsidRDefault="00617887" w:rsidP="00AB6147">
            <w:pPr>
              <w:jc w:val="center"/>
              <w:rPr>
                <w:sz w:val="18"/>
                <w:szCs w:val="18"/>
              </w:rPr>
            </w:pPr>
            <w:r w:rsidRPr="003E254A">
              <w:rPr>
                <w:sz w:val="18"/>
                <w:szCs w:val="18"/>
              </w:rPr>
              <w:t>xx</w:t>
            </w:r>
            <w:r w:rsidRPr="003E254A">
              <w:rPr>
                <w:rFonts w:hint="eastAsia"/>
                <w:sz w:val="18"/>
                <w:szCs w:val="18"/>
              </w:rPr>
              <w:t>学院</w:t>
            </w:r>
          </w:p>
        </w:tc>
        <w:tc>
          <w:tcPr>
            <w:tcW w:w="463" w:type="pct"/>
            <w:vAlign w:val="center"/>
          </w:tcPr>
          <w:p w:rsidR="00617887" w:rsidRPr="003E254A" w:rsidRDefault="00617887" w:rsidP="00AB6147">
            <w:pPr>
              <w:jc w:val="center"/>
              <w:rPr>
                <w:sz w:val="18"/>
                <w:szCs w:val="18"/>
              </w:rPr>
            </w:pPr>
            <w:r w:rsidRPr="003E254A">
              <w:rPr>
                <w:rFonts w:hint="eastAsia"/>
                <w:sz w:val="18"/>
                <w:szCs w:val="18"/>
              </w:rPr>
              <w:t>必修</w:t>
            </w:r>
          </w:p>
        </w:tc>
      </w:tr>
      <w:tr w:rsidR="00617887" w:rsidRPr="00474654" w:rsidTr="000822A5">
        <w:trPr>
          <w:cantSplit/>
          <w:trHeight w:val="369"/>
        </w:trPr>
        <w:tc>
          <w:tcPr>
            <w:tcW w:w="742" w:type="pct"/>
            <w:gridSpan w:val="2"/>
            <w:vMerge/>
            <w:vAlign w:val="center"/>
          </w:tcPr>
          <w:p w:rsidR="00617887" w:rsidRPr="003E254A" w:rsidRDefault="00617887" w:rsidP="00AB6147">
            <w:pPr>
              <w:rPr>
                <w:sz w:val="18"/>
                <w:szCs w:val="18"/>
              </w:rPr>
            </w:pPr>
          </w:p>
        </w:tc>
        <w:tc>
          <w:tcPr>
            <w:tcW w:w="299" w:type="pct"/>
            <w:vAlign w:val="center"/>
          </w:tcPr>
          <w:p w:rsidR="00617887" w:rsidRPr="003E254A" w:rsidRDefault="00617887" w:rsidP="00AB6147">
            <w:pPr>
              <w:jc w:val="center"/>
              <w:rPr>
                <w:sz w:val="18"/>
                <w:szCs w:val="18"/>
              </w:rPr>
            </w:pPr>
          </w:p>
        </w:tc>
        <w:tc>
          <w:tcPr>
            <w:tcW w:w="1607" w:type="pct"/>
            <w:vAlign w:val="center"/>
          </w:tcPr>
          <w:p w:rsidR="00617887" w:rsidRPr="003E254A" w:rsidRDefault="00617887" w:rsidP="00AB6147">
            <w:pPr>
              <w:rPr>
                <w:sz w:val="18"/>
                <w:szCs w:val="18"/>
              </w:rPr>
            </w:pPr>
            <w:r w:rsidRPr="003E254A">
              <w:rPr>
                <w:rFonts w:hint="eastAsia"/>
                <w:sz w:val="18"/>
                <w:szCs w:val="18"/>
              </w:rPr>
              <w:t>论文中期进展报告（硕）</w:t>
            </w:r>
          </w:p>
        </w:tc>
        <w:tc>
          <w:tcPr>
            <w:tcW w:w="307" w:type="pct"/>
            <w:vAlign w:val="center"/>
          </w:tcPr>
          <w:p w:rsidR="00617887" w:rsidRPr="003E254A" w:rsidRDefault="00617887" w:rsidP="00AB6147">
            <w:pPr>
              <w:jc w:val="center"/>
              <w:rPr>
                <w:sz w:val="18"/>
                <w:szCs w:val="18"/>
              </w:rPr>
            </w:pPr>
          </w:p>
        </w:tc>
        <w:tc>
          <w:tcPr>
            <w:tcW w:w="309" w:type="pct"/>
            <w:vAlign w:val="center"/>
          </w:tcPr>
          <w:p w:rsidR="00617887" w:rsidRPr="003E254A" w:rsidRDefault="00617887" w:rsidP="00AB6147">
            <w:pPr>
              <w:jc w:val="center"/>
              <w:rPr>
                <w:sz w:val="18"/>
                <w:szCs w:val="18"/>
              </w:rPr>
            </w:pPr>
            <w:r w:rsidRPr="003E254A">
              <w:rPr>
                <w:sz w:val="18"/>
                <w:szCs w:val="18"/>
              </w:rPr>
              <w:t>1</w:t>
            </w:r>
          </w:p>
        </w:tc>
        <w:tc>
          <w:tcPr>
            <w:tcW w:w="736" w:type="pct"/>
            <w:vAlign w:val="center"/>
          </w:tcPr>
          <w:p w:rsidR="00617887" w:rsidRPr="003E254A" w:rsidRDefault="00617887" w:rsidP="00AB6147">
            <w:pPr>
              <w:jc w:val="center"/>
              <w:rPr>
                <w:sz w:val="18"/>
                <w:szCs w:val="18"/>
              </w:rPr>
            </w:pPr>
          </w:p>
        </w:tc>
        <w:tc>
          <w:tcPr>
            <w:tcW w:w="538" w:type="pct"/>
            <w:vAlign w:val="center"/>
          </w:tcPr>
          <w:p w:rsidR="00617887" w:rsidRPr="003E254A" w:rsidRDefault="00617887" w:rsidP="00AB6147">
            <w:pPr>
              <w:jc w:val="center"/>
              <w:rPr>
                <w:sz w:val="18"/>
                <w:szCs w:val="18"/>
              </w:rPr>
            </w:pPr>
            <w:r w:rsidRPr="003E254A">
              <w:rPr>
                <w:sz w:val="18"/>
                <w:szCs w:val="18"/>
              </w:rPr>
              <w:t>xx</w:t>
            </w:r>
            <w:r w:rsidRPr="003E254A">
              <w:rPr>
                <w:rFonts w:hint="eastAsia"/>
                <w:sz w:val="18"/>
                <w:szCs w:val="18"/>
              </w:rPr>
              <w:t>学院</w:t>
            </w:r>
          </w:p>
        </w:tc>
        <w:tc>
          <w:tcPr>
            <w:tcW w:w="463" w:type="pct"/>
            <w:vAlign w:val="center"/>
          </w:tcPr>
          <w:p w:rsidR="00617887" w:rsidRPr="003E254A" w:rsidRDefault="00617887" w:rsidP="00AB6147">
            <w:pPr>
              <w:jc w:val="center"/>
              <w:rPr>
                <w:sz w:val="18"/>
                <w:szCs w:val="18"/>
              </w:rPr>
            </w:pPr>
            <w:r w:rsidRPr="003E254A">
              <w:rPr>
                <w:rFonts w:hint="eastAsia"/>
                <w:sz w:val="18"/>
                <w:szCs w:val="18"/>
              </w:rPr>
              <w:t>必修</w:t>
            </w:r>
          </w:p>
        </w:tc>
      </w:tr>
      <w:tr w:rsidR="00617887" w:rsidRPr="00474654" w:rsidTr="000822A5">
        <w:trPr>
          <w:cantSplit/>
          <w:trHeight w:val="369"/>
        </w:trPr>
        <w:tc>
          <w:tcPr>
            <w:tcW w:w="742" w:type="pct"/>
            <w:gridSpan w:val="2"/>
            <w:vMerge/>
            <w:vAlign w:val="center"/>
          </w:tcPr>
          <w:p w:rsidR="00617887" w:rsidRPr="003E254A" w:rsidRDefault="00617887" w:rsidP="00AB6147">
            <w:pPr>
              <w:rPr>
                <w:sz w:val="18"/>
                <w:szCs w:val="18"/>
              </w:rPr>
            </w:pPr>
          </w:p>
        </w:tc>
        <w:tc>
          <w:tcPr>
            <w:tcW w:w="299" w:type="pct"/>
            <w:vAlign w:val="center"/>
          </w:tcPr>
          <w:p w:rsidR="00617887" w:rsidRPr="003E254A" w:rsidRDefault="00617887" w:rsidP="00AB6147">
            <w:pPr>
              <w:jc w:val="center"/>
              <w:rPr>
                <w:sz w:val="18"/>
                <w:szCs w:val="18"/>
              </w:rPr>
            </w:pPr>
          </w:p>
        </w:tc>
        <w:tc>
          <w:tcPr>
            <w:tcW w:w="1607" w:type="pct"/>
            <w:vAlign w:val="center"/>
          </w:tcPr>
          <w:p w:rsidR="00617887" w:rsidRPr="003E254A" w:rsidRDefault="00617887" w:rsidP="00AB6147">
            <w:pPr>
              <w:rPr>
                <w:sz w:val="18"/>
                <w:szCs w:val="18"/>
              </w:rPr>
            </w:pPr>
            <w:r w:rsidRPr="003E254A">
              <w:rPr>
                <w:rFonts w:hint="eastAsia"/>
                <w:sz w:val="18"/>
                <w:szCs w:val="18"/>
              </w:rPr>
              <w:t>专业学位论文（硕）</w:t>
            </w:r>
          </w:p>
        </w:tc>
        <w:tc>
          <w:tcPr>
            <w:tcW w:w="307" w:type="pct"/>
            <w:vAlign w:val="center"/>
          </w:tcPr>
          <w:p w:rsidR="00617887" w:rsidRPr="003E254A" w:rsidRDefault="00617887" w:rsidP="00AB6147">
            <w:pPr>
              <w:jc w:val="center"/>
              <w:rPr>
                <w:sz w:val="18"/>
                <w:szCs w:val="18"/>
              </w:rPr>
            </w:pPr>
          </w:p>
        </w:tc>
        <w:tc>
          <w:tcPr>
            <w:tcW w:w="309" w:type="pct"/>
            <w:vAlign w:val="center"/>
          </w:tcPr>
          <w:p w:rsidR="00617887" w:rsidRPr="003E254A" w:rsidRDefault="00617887" w:rsidP="00AB6147">
            <w:pPr>
              <w:jc w:val="center"/>
              <w:rPr>
                <w:sz w:val="18"/>
                <w:szCs w:val="18"/>
              </w:rPr>
            </w:pPr>
            <w:r w:rsidRPr="003E254A">
              <w:rPr>
                <w:sz w:val="18"/>
                <w:szCs w:val="18"/>
              </w:rPr>
              <w:t>8</w:t>
            </w:r>
          </w:p>
        </w:tc>
        <w:tc>
          <w:tcPr>
            <w:tcW w:w="736" w:type="pct"/>
            <w:vAlign w:val="center"/>
          </w:tcPr>
          <w:p w:rsidR="00617887" w:rsidRPr="003E254A" w:rsidRDefault="00617887" w:rsidP="00AB6147">
            <w:pPr>
              <w:jc w:val="center"/>
              <w:rPr>
                <w:sz w:val="18"/>
                <w:szCs w:val="18"/>
              </w:rPr>
            </w:pPr>
          </w:p>
        </w:tc>
        <w:tc>
          <w:tcPr>
            <w:tcW w:w="538" w:type="pct"/>
            <w:vAlign w:val="center"/>
          </w:tcPr>
          <w:p w:rsidR="00617887" w:rsidRPr="003E254A" w:rsidRDefault="00617887" w:rsidP="00AB6147">
            <w:pPr>
              <w:jc w:val="center"/>
              <w:rPr>
                <w:sz w:val="18"/>
                <w:szCs w:val="18"/>
              </w:rPr>
            </w:pPr>
            <w:r w:rsidRPr="003E254A">
              <w:rPr>
                <w:sz w:val="18"/>
                <w:szCs w:val="18"/>
              </w:rPr>
              <w:t>xx</w:t>
            </w:r>
            <w:r w:rsidRPr="003E254A">
              <w:rPr>
                <w:rFonts w:hint="eastAsia"/>
                <w:sz w:val="18"/>
                <w:szCs w:val="18"/>
              </w:rPr>
              <w:t>学院</w:t>
            </w:r>
          </w:p>
        </w:tc>
        <w:tc>
          <w:tcPr>
            <w:tcW w:w="463" w:type="pct"/>
            <w:vAlign w:val="center"/>
          </w:tcPr>
          <w:p w:rsidR="00617887" w:rsidRPr="003E254A" w:rsidRDefault="00617887" w:rsidP="00AB6147">
            <w:pPr>
              <w:jc w:val="center"/>
              <w:rPr>
                <w:sz w:val="18"/>
                <w:szCs w:val="18"/>
              </w:rPr>
            </w:pPr>
            <w:r w:rsidRPr="003E254A">
              <w:rPr>
                <w:rFonts w:hint="eastAsia"/>
                <w:sz w:val="18"/>
                <w:szCs w:val="18"/>
              </w:rPr>
              <w:t>必修</w:t>
            </w:r>
          </w:p>
        </w:tc>
      </w:tr>
    </w:tbl>
    <w:p w:rsidR="00617887" w:rsidRDefault="00617887" w:rsidP="000822A5">
      <w:bookmarkStart w:id="11" w:name="_Toc212038512"/>
    </w:p>
    <w:p w:rsidR="00617887" w:rsidRDefault="00617887" w:rsidP="000822A5">
      <w:pPr>
        <w:rPr>
          <w:rFonts w:ascii="黑体" w:eastAsia="黑体"/>
        </w:rPr>
      </w:pPr>
      <w:r w:rsidRPr="000822A5">
        <w:rPr>
          <w:rFonts w:ascii="黑体" w:eastAsia="黑体" w:hint="eastAsia"/>
        </w:rPr>
        <w:t>六、实践环节</w:t>
      </w:r>
    </w:p>
    <w:p w:rsidR="00617887" w:rsidRPr="000822A5" w:rsidRDefault="00617887" w:rsidP="000822A5">
      <w:pPr>
        <w:rPr>
          <w:rFonts w:ascii="黑体" w:eastAsia="黑体"/>
        </w:rPr>
      </w:pPr>
    </w:p>
    <w:p w:rsidR="00617887" w:rsidRDefault="00617887" w:rsidP="000822A5">
      <w:pPr>
        <w:rPr>
          <w:rFonts w:ascii="黑体" w:eastAsia="黑体"/>
        </w:rPr>
      </w:pPr>
      <w:r w:rsidRPr="000822A5">
        <w:rPr>
          <w:rFonts w:ascii="黑体" w:eastAsia="黑体" w:hint="eastAsia"/>
        </w:rPr>
        <w:t>七、学位论文</w:t>
      </w:r>
      <w:bookmarkEnd w:id="8"/>
      <w:bookmarkEnd w:id="9"/>
      <w:bookmarkEnd w:id="10"/>
      <w:bookmarkEnd w:id="11"/>
    </w:p>
    <w:p w:rsidR="00617887" w:rsidRPr="000822A5" w:rsidRDefault="00617887" w:rsidP="000822A5">
      <w:pPr>
        <w:rPr>
          <w:rFonts w:ascii="黑体" w:eastAsia="黑体"/>
        </w:rPr>
      </w:pPr>
    </w:p>
    <w:p w:rsidR="00617887" w:rsidRPr="0000052F" w:rsidRDefault="00617887" w:rsidP="0000052F">
      <w:pPr>
        <w:rPr>
          <w:rFonts w:ascii="黑体" w:eastAsia="黑体"/>
        </w:rPr>
        <w:sectPr w:rsidR="00617887" w:rsidRPr="0000052F">
          <w:footerReference w:type="even" r:id="rId8"/>
          <w:footerReference w:type="default" r:id="rId9"/>
          <w:type w:val="continuous"/>
          <w:pgSz w:w="11906" w:h="16838" w:code="9"/>
          <w:pgMar w:top="2098" w:right="1474" w:bottom="1985" w:left="1588" w:header="851" w:footer="1361" w:gutter="0"/>
          <w:cols w:space="425"/>
          <w:formProt w:val="0"/>
          <w:docGrid w:type="linesAndChars" w:linePitch="573" w:charSpace="-1843"/>
        </w:sectPr>
      </w:pPr>
      <w:r w:rsidRPr="000822A5">
        <w:rPr>
          <w:rFonts w:ascii="黑体" w:eastAsia="黑体" w:hint="eastAsia"/>
        </w:rPr>
        <w:t>八、学位授予</w:t>
      </w:r>
    </w:p>
    <w:p w:rsidR="00617887" w:rsidRDefault="00617887" w:rsidP="009D40E9">
      <w:pPr>
        <w:pStyle w:val="312"/>
      </w:pPr>
      <w:r w:rsidRPr="000B4157">
        <w:rPr>
          <w:rFonts w:hint="eastAsia"/>
        </w:rPr>
        <w:lastRenderedPageBreak/>
        <w:t>附件</w:t>
      </w:r>
      <w:r w:rsidRPr="000B4157">
        <w:t>2</w:t>
      </w:r>
    </w:p>
    <w:p w:rsidR="00617887" w:rsidRPr="0000052F" w:rsidRDefault="00617887" w:rsidP="000870D5">
      <w:pPr>
        <w:spacing w:line="360" w:lineRule="auto"/>
        <w:jc w:val="center"/>
        <w:rPr>
          <w:rFonts w:ascii="宋体" w:eastAsia="宋体" w:hAnsi="宋体"/>
          <w:b/>
          <w:sz w:val="44"/>
          <w:szCs w:val="44"/>
        </w:rPr>
      </w:pPr>
      <w:r w:rsidRPr="0000052F">
        <w:rPr>
          <w:rFonts w:ascii="宋体" w:eastAsia="宋体" w:hAnsi="宋体" w:hint="eastAsia"/>
          <w:b/>
          <w:sz w:val="44"/>
          <w:szCs w:val="44"/>
        </w:rPr>
        <w:t>经管类专业学位研究生培养方案模板</w:t>
      </w:r>
    </w:p>
    <w:p w:rsidR="00617887" w:rsidRPr="00FE095A" w:rsidRDefault="00617887" w:rsidP="00FE095A">
      <w:pPr>
        <w:ind w:right="1271"/>
      </w:pPr>
    </w:p>
    <w:p w:rsidR="00617887" w:rsidRPr="00FE095A" w:rsidRDefault="00617887" w:rsidP="000870D5">
      <w:pPr>
        <w:spacing w:line="560" w:lineRule="exact"/>
        <w:jc w:val="center"/>
        <w:rPr>
          <w:rFonts w:ascii="宋体" w:eastAsia="宋体" w:hAnsi="宋体"/>
          <w:sz w:val="36"/>
          <w:szCs w:val="36"/>
        </w:rPr>
      </w:pPr>
      <w:r w:rsidRPr="00FE095A">
        <w:rPr>
          <w:rFonts w:ascii="宋体" w:eastAsia="宋体" w:hAnsi="宋体"/>
          <w:sz w:val="36"/>
          <w:szCs w:val="36"/>
        </w:rPr>
        <w:t>XXXX</w:t>
      </w:r>
      <w:r w:rsidRPr="00FE095A">
        <w:rPr>
          <w:rFonts w:ascii="宋体" w:eastAsia="宋体" w:hAnsi="宋体" w:hint="eastAsia"/>
          <w:sz w:val="36"/>
          <w:szCs w:val="36"/>
        </w:rPr>
        <w:t>领域专业学位硕士研究生培养方案</w:t>
      </w:r>
    </w:p>
    <w:p w:rsidR="00617887" w:rsidRPr="002D29AB" w:rsidRDefault="00617887" w:rsidP="000870D5">
      <w:pPr>
        <w:spacing w:line="560" w:lineRule="exact"/>
        <w:jc w:val="center"/>
        <w:rPr>
          <w:rFonts w:ascii="宋体" w:eastAsia="宋体" w:hAnsi="宋体"/>
          <w:szCs w:val="32"/>
        </w:rPr>
      </w:pPr>
      <w:r w:rsidRPr="002D29AB">
        <w:rPr>
          <w:rFonts w:ascii="宋体" w:eastAsia="宋体" w:hAnsi="宋体" w:hint="eastAsia"/>
          <w:szCs w:val="32"/>
        </w:rPr>
        <w:t>（代码：</w:t>
      </w:r>
      <w:r w:rsidRPr="002D29AB">
        <w:rPr>
          <w:rFonts w:ascii="宋体" w:eastAsia="宋体" w:hAnsi="宋体"/>
          <w:szCs w:val="32"/>
          <w:u w:val="single"/>
        </w:rPr>
        <w:t xml:space="preserve">       </w:t>
      </w:r>
      <w:r w:rsidRPr="002D29AB">
        <w:rPr>
          <w:rFonts w:ascii="宋体" w:eastAsia="宋体" w:hAnsi="宋体" w:hint="eastAsia"/>
          <w:szCs w:val="32"/>
        </w:rPr>
        <w:t>授</w:t>
      </w:r>
      <w:r w:rsidRPr="002D29AB">
        <w:rPr>
          <w:rFonts w:ascii="宋体" w:eastAsia="宋体" w:hAnsi="宋体"/>
          <w:szCs w:val="32"/>
          <w:u w:val="single"/>
        </w:rPr>
        <w:t xml:space="preserve">          </w:t>
      </w:r>
      <w:r w:rsidRPr="002D29AB">
        <w:rPr>
          <w:rFonts w:ascii="宋体" w:eastAsia="宋体" w:hAnsi="宋体" w:hint="eastAsia"/>
          <w:szCs w:val="32"/>
        </w:rPr>
        <w:t>专业学位）</w:t>
      </w:r>
    </w:p>
    <w:p w:rsidR="00617887" w:rsidRDefault="00617887" w:rsidP="000870D5">
      <w:pPr>
        <w:spacing w:line="560" w:lineRule="exact"/>
        <w:rPr>
          <w:rFonts w:ascii="宋体" w:eastAsia="宋体"/>
        </w:rPr>
      </w:pPr>
    </w:p>
    <w:p w:rsidR="00617887" w:rsidRPr="000870D5" w:rsidRDefault="00617887" w:rsidP="000870D5">
      <w:pPr>
        <w:spacing w:line="560" w:lineRule="exact"/>
        <w:rPr>
          <w:rFonts w:ascii="黑体" w:eastAsia="黑体" w:hAnsi="宋体"/>
        </w:rPr>
      </w:pPr>
      <w:r w:rsidRPr="000870D5">
        <w:rPr>
          <w:rFonts w:ascii="黑体" w:eastAsia="黑体" w:hAnsi="宋体" w:hint="eastAsia"/>
        </w:rPr>
        <w:t>一、培养目标</w:t>
      </w:r>
    </w:p>
    <w:p w:rsidR="00617887" w:rsidRPr="00611CB5" w:rsidRDefault="00617887" w:rsidP="00866AC2">
      <w:pPr>
        <w:spacing w:line="560" w:lineRule="exact"/>
        <w:ind w:firstLineChars="196" w:firstLine="610"/>
        <w:rPr>
          <w:rFonts w:ascii="仿宋_GB2312"/>
        </w:rPr>
      </w:pPr>
      <w:r w:rsidRPr="00611CB5">
        <w:rPr>
          <w:rFonts w:ascii="仿宋_GB2312" w:hAnsi="宋体"/>
        </w:rPr>
        <w:t>XXXX</w:t>
      </w:r>
      <w:r w:rsidRPr="00611CB5">
        <w:rPr>
          <w:rFonts w:ascii="仿宋_GB2312" w:hAnsi="宋体" w:hint="eastAsia"/>
        </w:rPr>
        <w:t>硕士专业学位教育的特点是</w:t>
      </w:r>
      <w:r w:rsidRPr="00611CB5">
        <w:rPr>
          <w:rFonts w:ascii="仿宋_GB2312" w:hAnsi="宋体"/>
        </w:rPr>
        <w:t xml:space="preserve">        </w:t>
      </w:r>
      <w:r w:rsidRPr="00611CB5">
        <w:rPr>
          <w:rFonts w:ascii="仿宋_GB2312" w:hAnsi="宋体" w:hint="eastAsia"/>
        </w:rPr>
        <w:t>。具体要求为：</w:t>
      </w:r>
    </w:p>
    <w:p w:rsidR="00617887" w:rsidRPr="00611CB5" w:rsidRDefault="00617887" w:rsidP="00866AC2">
      <w:pPr>
        <w:spacing w:line="560" w:lineRule="exact"/>
        <w:ind w:firstLineChars="200" w:firstLine="622"/>
        <w:rPr>
          <w:rFonts w:ascii="仿宋_GB2312"/>
        </w:rPr>
      </w:pPr>
      <w:r w:rsidRPr="00611CB5">
        <w:rPr>
          <w:rFonts w:ascii="仿宋_GB2312" w:hAnsi="宋体"/>
        </w:rPr>
        <w:t>1</w:t>
      </w:r>
      <w:r w:rsidRPr="00611CB5">
        <w:rPr>
          <w:rFonts w:ascii="仿宋_GB2312"/>
        </w:rPr>
        <w:t>.</w:t>
      </w:r>
    </w:p>
    <w:p w:rsidR="00617887" w:rsidRPr="00611CB5" w:rsidRDefault="00617887" w:rsidP="00866AC2">
      <w:pPr>
        <w:spacing w:line="560" w:lineRule="exact"/>
        <w:ind w:firstLineChars="200" w:firstLine="622"/>
        <w:rPr>
          <w:rFonts w:ascii="仿宋_GB2312"/>
        </w:rPr>
      </w:pPr>
      <w:r w:rsidRPr="00611CB5">
        <w:rPr>
          <w:rFonts w:ascii="仿宋_GB2312" w:hAnsi="宋体"/>
        </w:rPr>
        <w:t>2</w:t>
      </w:r>
      <w:r w:rsidRPr="00611CB5">
        <w:rPr>
          <w:rFonts w:ascii="仿宋_GB2312"/>
        </w:rPr>
        <w:t>.</w:t>
      </w:r>
    </w:p>
    <w:p w:rsidR="00617887" w:rsidRPr="00611CB5" w:rsidRDefault="00617887" w:rsidP="00866AC2">
      <w:pPr>
        <w:spacing w:line="560" w:lineRule="exact"/>
        <w:ind w:firstLineChars="200" w:firstLine="622"/>
        <w:rPr>
          <w:rFonts w:ascii="仿宋_GB2312"/>
        </w:rPr>
      </w:pPr>
      <w:r w:rsidRPr="00611CB5">
        <w:rPr>
          <w:rFonts w:ascii="仿宋_GB2312" w:hAnsi="宋体"/>
        </w:rPr>
        <w:t>3</w:t>
      </w:r>
      <w:r w:rsidRPr="00611CB5">
        <w:rPr>
          <w:rFonts w:ascii="仿宋_GB2312"/>
        </w:rPr>
        <w:t>.</w:t>
      </w:r>
    </w:p>
    <w:p w:rsidR="00617887" w:rsidRPr="00611CB5" w:rsidRDefault="00617887" w:rsidP="00866AC2">
      <w:pPr>
        <w:spacing w:line="560" w:lineRule="exact"/>
        <w:ind w:firstLineChars="200" w:firstLine="622"/>
        <w:rPr>
          <w:rFonts w:ascii="仿宋_GB2312"/>
        </w:rPr>
      </w:pPr>
      <w:r w:rsidRPr="00611CB5">
        <w:rPr>
          <w:rFonts w:ascii="仿宋_GB2312" w:hAnsi="宋体"/>
        </w:rPr>
        <w:t>4</w:t>
      </w:r>
      <w:r w:rsidRPr="00611CB5">
        <w:rPr>
          <w:rFonts w:ascii="仿宋_GB2312"/>
        </w:rPr>
        <w:t>.</w:t>
      </w:r>
    </w:p>
    <w:p w:rsidR="00617887" w:rsidRPr="000870D5" w:rsidRDefault="00617887" w:rsidP="000870D5">
      <w:pPr>
        <w:spacing w:line="560" w:lineRule="exact"/>
        <w:rPr>
          <w:rFonts w:ascii="黑体" w:eastAsia="黑体" w:hAnsi="宋体"/>
        </w:rPr>
      </w:pPr>
      <w:r w:rsidRPr="000870D5">
        <w:rPr>
          <w:rFonts w:ascii="黑体" w:eastAsia="黑体" w:hAnsi="宋体" w:hint="eastAsia"/>
        </w:rPr>
        <w:t>二、主要研究方向</w:t>
      </w:r>
    </w:p>
    <w:p w:rsidR="00617887" w:rsidRPr="000870D5" w:rsidRDefault="00617887" w:rsidP="00866AC2">
      <w:pPr>
        <w:spacing w:line="560" w:lineRule="exact"/>
        <w:ind w:firstLineChars="200" w:firstLine="622"/>
        <w:rPr>
          <w:rFonts w:ascii="仿宋_GB2312"/>
        </w:rPr>
      </w:pPr>
      <w:r w:rsidRPr="000870D5">
        <w:rPr>
          <w:rFonts w:ascii="仿宋_GB2312"/>
        </w:rPr>
        <w:t>1.                         2.</w:t>
      </w:r>
    </w:p>
    <w:p w:rsidR="00617887" w:rsidRPr="000870D5" w:rsidRDefault="00617887" w:rsidP="00866AC2">
      <w:pPr>
        <w:spacing w:line="560" w:lineRule="exact"/>
        <w:ind w:firstLineChars="200" w:firstLine="622"/>
        <w:rPr>
          <w:rFonts w:ascii="仿宋_GB2312"/>
        </w:rPr>
      </w:pPr>
      <w:r w:rsidRPr="000870D5">
        <w:rPr>
          <w:rFonts w:ascii="仿宋_GB2312"/>
        </w:rPr>
        <w:t>3.                         4.</w:t>
      </w:r>
    </w:p>
    <w:p w:rsidR="00617887" w:rsidRPr="000870D5" w:rsidRDefault="00617887" w:rsidP="000870D5">
      <w:pPr>
        <w:spacing w:line="560" w:lineRule="exact"/>
        <w:rPr>
          <w:rFonts w:ascii="黑体" w:eastAsia="黑体" w:hAnsi="宋体"/>
        </w:rPr>
      </w:pPr>
      <w:r w:rsidRPr="000870D5">
        <w:rPr>
          <w:rFonts w:ascii="黑体" w:eastAsia="黑体" w:hAnsi="宋体" w:hint="eastAsia"/>
        </w:rPr>
        <w:t>三、学习年限与培养方式</w:t>
      </w:r>
    </w:p>
    <w:p w:rsidR="00617887" w:rsidRPr="000870D5" w:rsidRDefault="00617887" w:rsidP="00866AC2">
      <w:pPr>
        <w:spacing w:line="560" w:lineRule="exact"/>
        <w:ind w:firstLineChars="200" w:firstLine="622"/>
        <w:rPr>
          <w:rFonts w:ascii="仿宋_GB2312"/>
        </w:rPr>
      </w:pPr>
      <w:r w:rsidRPr="000870D5">
        <w:rPr>
          <w:rFonts w:ascii="仿宋_GB2312"/>
        </w:rPr>
        <w:t>XXXX</w:t>
      </w:r>
      <w:r w:rsidRPr="000870D5">
        <w:rPr>
          <w:rFonts w:ascii="仿宋_GB2312" w:hint="eastAsia"/>
        </w:rPr>
        <w:t>硕士专业学位研究生采用全日制</w:t>
      </w:r>
      <w:r w:rsidRPr="000870D5">
        <w:rPr>
          <w:rFonts w:ascii="仿宋_GB2312" w:hint="eastAsia"/>
          <w:u w:val="single"/>
        </w:rPr>
        <w:t>非定向</w:t>
      </w:r>
      <w:r w:rsidRPr="000870D5">
        <w:rPr>
          <w:rFonts w:ascii="仿宋_GB2312"/>
          <w:u w:val="single"/>
        </w:rPr>
        <w:t>/</w:t>
      </w:r>
      <w:r w:rsidR="0000052F">
        <w:rPr>
          <w:rFonts w:ascii="仿宋_GB2312" w:hint="eastAsia"/>
          <w:u w:val="single"/>
        </w:rPr>
        <w:t>定向</w:t>
      </w:r>
      <w:r w:rsidRPr="000870D5">
        <w:rPr>
          <w:rFonts w:ascii="仿宋_GB2312" w:hint="eastAsia"/>
        </w:rPr>
        <w:t>方式培养，学习年限为</w:t>
      </w:r>
      <w:r w:rsidRPr="000870D5">
        <w:rPr>
          <w:rFonts w:ascii="仿宋_GB2312"/>
        </w:rPr>
        <w:t>XXX</w:t>
      </w:r>
      <w:r w:rsidRPr="000870D5">
        <w:rPr>
          <w:rFonts w:ascii="仿宋_GB2312" w:hint="eastAsia"/>
        </w:rPr>
        <w:t>年。</w:t>
      </w:r>
    </w:p>
    <w:p w:rsidR="00617887" w:rsidRPr="000870D5" w:rsidRDefault="00617887" w:rsidP="000870D5">
      <w:pPr>
        <w:spacing w:line="560" w:lineRule="exact"/>
        <w:rPr>
          <w:rFonts w:ascii="黑体" w:eastAsia="黑体" w:hAnsi="宋体"/>
        </w:rPr>
      </w:pPr>
      <w:r w:rsidRPr="000870D5">
        <w:rPr>
          <w:rFonts w:ascii="黑体" w:eastAsia="黑体" w:hAnsi="宋体" w:hint="eastAsia"/>
        </w:rPr>
        <w:t>四、学分要求与分配</w:t>
      </w:r>
    </w:p>
    <w:p w:rsidR="00617887" w:rsidRPr="00FE095A" w:rsidRDefault="00617887" w:rsidP="00866AC2">
      <w:pPr>
        <w:spacing w:line="560" w:lineRule="exact"/>
        <w:ind w:firstLineChars="200" w:firstLine="622"/>
        <w:rPr>
          <w:rFonts w:ascii="仿宋_GB2312"/>
        </w:rPr>
      </w:pPr>
      <w:r w:rsidRPr="00FE095A">
        <w:rPr>
          <w:rFonts w:ascii="仿宋_GB2312" w:hint="eastAsia"/>
        </w:rPr>
        <w:t>总学分要求≥</w:t>
      </w:r>
      <w:r w:rsidRPr="00FE095A">
        <w:rPr>
          <w:rFonts w:ascii="仿宋_GB2312"/>
        </w:rPr>
        <w:t>XX</w:t>
      </w:r>
      <w:r w:rsidRPr="00FE095A">
        <w:rPr>
          <w:rFonts w:ascii="仿宋_GB2312" w:hint="eastAsia"/>
        </w:rPr>
        <w:t>学分，其中修课学分要求≥</w:t>
      </w:r>
      <w:r w:rsidRPr="00FE095A">
        <w:rPr>
          <w:rFonts w:ascii="仿宋_GB2312"/>
        </w:rPr>
        <w:t>XX</w:t>
      </w:r>
      <w:r w:rsidRPr="00FE095A">
        <w:rPr>
          <w:rFonts w:ascii="仿宋_GB2312" w:hint="eastAsia"/>
        </w:rPr>
        <w:t>学分，实践环节要求≥</w:t>
      </w:r>
      <w:r w:rsidRPr="00FE095A">
        <w:rPr>
          <w:rFonts w:ascii="仿宋_GB2312"/>
        </w:rPr>
        <w:t>XX</w:t>
      </w:r>
      <w:r w:rsidRPr="00FE095A">
        <w:rPr>
          <w:rFonts w:ascii="仿宋_GB2312" w:hint="eastAsia"/>
        </w:rPr>
        <w:t>学分，研究环节要求≥</w:t>
      </w:r>
      <w:r w:rsidRPr="00FE095A">
        <w:rPr>
          <w:rFonts w:ascii="仿宋_GB2312"/>
        </w:rPr>
        <w:t>XX</w:t>
      </w:r>
      <w:r w:rsidRPr="00FE095A">
        <w:rPr>
          <w:rFonts w:ascii="仿宋_GB2312" w:hint="eastAsia"/>
        </w:rPr>
        <w:t>学分，具体学分分配如下表：</w:t>
      </w: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3"/>
        <w:gridCol w:w="837"/>
        <w:gridCol w:w="3139"/>
        <w:gridCol w:w="1800"/>
        <w:gridCol w:w="1603"/>
      </w:tblGrid>
      <w:tr w:rsidR="00617887" w:rsidRPr="00FE095A" w:rsidTr="00AB6147">
        <w:trPr>
          <w:cantSplit/>
          <w:jc w:val="center"/>
        </w:trPr>
        <w:tc>
          <w:tcPr>
            <w:tcW w:w="1363" w:type="dxa"/>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lastRenderedPageBreak/>
              <w:t>总学分</w:t>
            </w:r>
          </w:p>
        </w:tc>
        <w:tc>
          <w:tcPr>
            <w:tcW w:w="7379" w:type="dxa"/>
            <w:gridSpan w:val="4"/>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w:t>
            </w:r>
            <w:r w:rsidRPr="00FE095A">
              <w:rPr>
                <w:rFonts w:ascii="宋体" w:eastAsia="宋体" w:hAnsi="宋体"/>
                <w:sz w:val="21"/>
                <w:szCs w:val="21"/>
              </w:rPr>
              <w:t>XX</w:t>
            </w:r>
            <w:r w:rsidRPr="00FE095A">
              <w:rPr>
                <w:rFonts w:ascii="宋体" w:eastAsia="宋体" w:hAnsi="宋体" w:hint="eastAsia"/>
                <w:sz w:val="21"/>
                <w:szCs w:val="21"/>
              </w:rPr>
              <w:t>学分</w:t>
            </w:r>
          </w:p>
        </w:tc>
      </w:tr>
      <w:tr w:rsidR="00617887" w:rsidRPr="00FE095A" w:rsidTr="00AB6147">
        <w:trPr>
          <w:cantSplit/>
          <w:jc w:val="center"/>
        </w:trPr>
        <w:tc>
          <w:tcPr>
            <w:tcW w:w="1363" w:type="dxa"/>
            <w:vMerge w:val="restart"/>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修课学分</w:t>
            </w:r>
          </w:p>
        </w:tc>
        <w:tc>
          <w:tcPr>
            <w:tcW w:w="837" w:type="dxa"/>
            <w:vMerge w:val="restart"/>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w:t>
            </w:r>
            <w:r w:rsidRPr="00FE095A">
              <w:rPr>
                <w:rFonts w:ascii="宋体" w:eastAsia="宋体" w:hAnsi="宋体"/>
                <w:sz w:val="21"/>
                <w:szCs w:val="21"/>
              </w:rPr>
              <w:t>XX</w:t>
            </w:r>
            <w:r w:rsidRPr="00FE095A">
              <w:rPr>
                <w:rFonts w:ascii="宋体" w:eastAsia="宋体" w:hAnsi="宋体" w:hint="eastAsia"/>
                <w:sz w:val="21"/>
                <w:szCs w:val="21"/>
              </w:rPr>
              <w:t>学分</w:t>
            </w:r>
          </w:p>
        </w:tc>
        <w:tc>
          <w:tcPr>
            <w:tcW w:w="6542" w:type="dxa"/>
            <w:gridSpan w:val="3"/>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校级公共课程≥</w:t>
            </w:r>
            <w:r w:rsidRPr="00FE095A">
              <w:rPr>
                <w:rFonts w:ascii="宋体" w:eastAsia="宋体" w:hAnsi="宋体"/>
                <w:sz w:val="21"/>
                <w:szCs w:val="21"/>
              </w:rPr>
              <w:t>XX</w:t>
            </w:r>
            <w:r w:rsidRPr="00FE095A">
              <w:rPr>
                <w:rFonts w:ascii="宋体" w:eastAsia="宋体" w:hAnsi="宋体" w:hint="eastAsia"/>
                <w:sz w:val="21"/>
                <w:szCs w:val="21"/>
              </w:rPr>
              <w:t>学分，其中</w:t>
            </w:r>
            <w:r w:rsidRPr="00FE095A">
              <w:rPr>
                <w:rFonts w:ascii="宋体" w:eastAsia="宋体" w:hAnsi="宋体"/>
                <w:sz w:val="21"/>
                <w:szCs w:val="21"/>
              </w:rPr>
              <w:t>XX</w:t>
            </w:r>
            <w:r w:rsidRPr="00FE095A">
              <w:rPr>
                <w:rFonts w:ascii="宋体" w:eastAsia="宋体" w:hAnsi="宋体" w:hint="eastAsia"/>
                <w:sz w:val="21"/>
                <w:szCs w:val="21"/>
              </w:rPr>
              <w:t>课</w:t>
            </w:r>
            <w:r w:rsidRPr="00FE095A">
              <w:rPr>
                <w:rFonts w:ascii="宋体" w:eastAsia="宋体" w:hAnsi="宋体"/>
                <w:sz w:val="21"/>
                <w:szCs w:val="21"/>
              </w:rPr>
              <w:t>X</w:t>
            </w:r>
            <w:r w:rsidRPr="00FE095A">
              <w:rPr>
                <w:rFonts w:ascii="宋体" w:eastAsia="宋体" w:hAnsi="宋体" w:hint="eastAsia"/>
                <w:sz w:val="21"/>
                <w:szCs w:val="21"/>
              </w:rPr>
              <w:t>学分，</w:t>
            </w:r>
            <w:r w:rsidRPr="00FE095A">
              <w:rPr>
                <w:rFonts w:ascii="宋体" w:eastAsia="宋体" w:hAnsi="宋体"/>
                <w:sz w:val="21"/>
                <w:szCs w:val="21"/>
              </w:rPr>
              <w:t>XX</w:t>
            </w:r>
            <w:r w:rsidRPr="00FE095A">
              <w:rPr>
                <w:rFonts w:ascii="宋体" w:eastAsia="宋体" w:hAnsi="宋体" w:hint="eastAsia"/>
                <w:sz w:val="21"/>
                <w:szCs w:val="21"/>
              </w:rPr>
              <w:t>课</w:t>
            </w:r>
            <w:r w:rsidRPr="00FE095A">
              <w:rPr>
                <w:rFonts w:ascii="宋体" w:eastAsia="宋体" w:hAnsi="宋体"/>
                <w:sz w:val="21"/>
                <w:szCs w:val="21"/>
              </w:rPr>
              <w:t>X</w:t>
            </w:r>
            <w:r w:rsidRPr="00FE095A">
              <w:rPr>
                <w:rFonts w:ascii="宋体" w:eastAsia="宋体" w:hAnsi="宋体" w:hint="eastAsia"/>
                <w:sz w:val="21"/>
                <w:szCs w:val="21"/>
              </w:rPr>
              <w:t>学分</w:t>
            </w:r>
          </w:p>
        </w:tc>
      </w:tr>
      <w:tr w:rsidR="00617887" w:rsidRPr="00FE095A" w:rsidTr="00AB6147">
        <w:trPr>
          <w:cantSplit/>
          <w:jc w:val="center"/>
        </w:trPr>
        <w:tc>
          <w:tcPr>
            <w:tcW w:w="1363" w:type="dxa"/>
            <w:vMerge/>
            <w:vAlign w:val="center"/>
          </w:tcPr>
          <w:p w:rsidR="00617887" w:rsidRPr="00FE095A" w:rsidRDefault="00617887" w:rsidP="00FE095A">
            <w:pPr>
              <w:spacing w:line="360" w:lineRule="auto"/>
              <w:rPr>
                <w:rFonts w:ascii="宋体" w:eastAsia="宋体" w:hAnsi="宋体"/>
                <w:sz w:val="21"/>
                <w:szCs w:val="21"/>
              </w:rPr>
            </w:pPr>
          </w:p>
        </w:tc>
        <w:tc>
          <w:tcPr>
            <w:tcW w:w="837" w:type="dxa"/>
            <w:vMerge/>
            <w:vAlign w:val="center"/>
          </w:tcPr>
          <w:p w:rsidR="00617887" w:rsidRPr="00FE095A" w:rsidRDefault="00617887" w:rsidP="00FE095A">
            <w:pPr>
              <w:spacing w:line="360" w:lineRule="auto"/>
              <w:rPr>
                <w:rFonts w:ascii="宋体" w:eastAsia="宋体" w:hAnsi="宋体"/>
                <w:sz w:val="21"/>
                <w:szCs w:val="21"/>
              </w:rPr>
            </w:pPr>
          </w:p>
        </w:tc>
        <w:tc>
          <w:tcPr>
            <w:tcW w:w="6542" w:type="dxa"/>
            <w:gridSpan w:val="3"/>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专业必修课≥</w:t>
            </w:r>
            <w:r w:rsidRPr="00FE095A">
              <w:rPr>
                <w:rFonts w:ascii="宋体" w:eastAsia="宋体" w:hAnsi="宋体"/>
                <w:sz w:val="21"/>
                <w:szCs w:val="21"/>
              </w:rPr>
              <w:t>XX</w:t>
            </w:r>
            <w:r w:rsidRPr="00FE095A">
              <w:rPr>
                <w:rFonts w:ascii="宋体" w:eastAsia="宋体" w:hAnsi="宋体" w:hint="eastAsia"/>
                <w:sz w:val="21"/>
                <w:szCs w:val="21"/>
              </w:rPr>
              <w:t>学分</w:t>
            </w:r>
          </w:p>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专业选修课≥</w:t>
            </w:r>
            <w:r w:rsidRPr="00FE095A">
              <w:rPr>
                <w:rFonts w:ascii="宋体" w:eastAsia="宋体" w:hAnsi="宋体"/>
                <w:sz w:val="21"/>
                <w:szCs w:val="21"/>
              </w:rPr>
              <w:t>XX</w:t>
            </w:r>
            <w:r w:rsidRPr="00FE095A">
              <w:rPr>
                <w:rFonts w:ascii="宋体" w:eastAsia="宋体" w:hAnsi="宋体" w:hint="eastAsia"/>
                <w:sz w:val="21"/>
                <w:szCs w:val="21"/>
              </w:rPr>
              <w:t>学分</w:t>
            </w:r>
          </w:p>
        </w:tc>
      </w:tr>
      <w:tr w:rsidR="00617887" w:rsidRPr="00FE095A" w:rsidTr="00AB6147">
        <w:trPr>
          <w:cantSplit/>
          <w:jc w:val="center"/>
        </w:trPr>
        <w:tc>
          <w:tcPr>
            <w:tcW w:w="1363" w:type="dxa"/>
            <w:vMerge/>
            <w:vAlign w:val="center"/>
          </w:tcPr>
          <w:p w:rsidR="00617887" w:rsidRPr="00FE095A" w:rsidRDefault="00617887" w:rsidP="00FE095A">
            <w:pPr>
              <w:spacing w:line="360" w:lineRule="auto"/>
              <w:rPr>
                <w:rFonts w:ascii="宋体" w:eastAsia="宋体" w:hAnsi="宋体"/>
                <w:sz w:val="21"/>
                <w:szCs w:val="21"/>
              </w:rPr>
            </w:pPr>
          </w:p>
        </w:tc>
        <w:tc>
          <w:tcPr>
            <w:tcW w:w="837" w:type="dxa"/>
            <w:vMerge/>
            <w:vAlign w:val="center"/>
          </w:tcPr>
          <w:p w:rsidR="00617887" w:rsidRPr="00FE095A" w:rsidRDefault="00617887" w:rsidP="00FE095A">
            <w:pPr>
              <w:spacing w:line="360" w:lineRule="auto"/>
              <w:rPr>
                <w:rFonts w:ascii="宋体" w:eastAsia="宋体" w:hAnsi="宋体"/>
                <w:sz w:val="21"/>
                <w:szCs w:val="21"/>
              </w:rPr>
            </w:pPr>
          </w:p>
        </w:tc>
        <w:tc>
          <w:tcPr>
            <w:tcW w:w="6542" w:type="dxa"/>
            <w:gridSpan w:val="3"/>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bCs/>
                <w:spacing w:val="-4"/>
                <w:sz w:val="21"/>
                <w:szCs w:val="21"/>
              </w:rPr>
              <w:t>补修课程、任选课程</w:t>
            </w:r>
            <w:r w:rsidRPr="00FE095A">
              <w:rPr>
                <w:rFonts w:ascii="宋体" w:eastAsia="宋体" w:hAnsi="宋体" w:hint="eastAsia"/>
                <w:kern w:val="0"/>
                <w:sz w:val="21"/>
                <w:szCs w:val="21"/>
              </w:rPr>
              <w:t>只计成绩，不计学分</w:t>
            </w:r>
          </w:p>
        </w:tc>
      </w:tr>
      <w:tr w:rsidR="00617887" w:rsidRPr="00FE095A" w:rsidTr="00AB6147">
        <w:trPr>
          <w:cantSplit/>
          <w:jc w:val="center"/>
        </w:trPr>
        <w:tc>
          <w:tcPr>
            <w:tcW w:w="1363" w:type="dxa"/>
            <w:vMerge w:val="restart"/>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实践环节</w:t>
            </w:r>
          </w:p>
        </w:tc>
        <w:tc>
          <w:tcPr>
            <w:tcW w:w="837" w:type="dxa"/>
            <w:vMerge w:val="restart"/>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w:t>
            </w:r>
            <w:r w:rsidRPr="00FE095A">
              <w:rPr>
                <w:rFonts w:ascii="宋体" w:eastAsia="宋体" w:hAnsi="宋体"/>
                <w:sz w:val="21"/>
                <w:szCs w:val="21"/>
              </w:rPr>
              <w:t xml:space="preserve"> 4</w:t>
            </w:r>
            <w:r w:rsidRPr="00FE095A">
              <w:rPr>
                <w:rFonts w:ascii="宋体" w:eastAsia="宋体" w:hAnsi="宋体" w:hint="eastAsia"/>
                <w:sz w:val="21"/>
                <w:szCs w:val="21"/>
              </w:rPr>
              <w:t>学分</w:t>
            </w:r>
          </w:p>
        </w:tc>
        <w:tc>
          <w:tcPr>
            <w:tcW w:w="3139" w:type="dxa"/>
            <w:vAlign w:val="center"/>
          </w:tcPr>
          <w:p w:rsidR="00617887" w:rsidRPr="00FE095A" w:rsidRDefault="00617887" w:rsidP="00FE095A">
            <w:pPr>
              <w:spacing w:line="360" w:lineRule="auto"/>
              <w:rPr>
                <w:rFonts w:ascii="宋体" w:eastAsia="宋体" w:hAnsi="宋体"/>
                <w:bCs/>
                <w:spacing w:val="-4"/>
                <w:sz w:val="21"/>
                <w:szCs w:val="21"/>
              </w:rPr>
            </w:pPr>
            <w:r w:rsidRPr="00FE095A">
              <w:rPr>
                <w:rFonts w:ascii="宋体" w:eastAsia="宋体" w:hAnsi="宋体" w:hint="eastAsia"/>
                <w:bCs/>
                <w:spacing w:val="-4"/>
                <w:sz w:val="21"/>
                <w:szCs w:val="21"/>
              </w:rPr>
              <w:t>专业课程实习实践（含报告）</w:t>
            </w:r>
          </w:p>
        </w:tc>
        <w:tc>
          <w:tcPr>
            <w:tcW w:w="1800" w:type="dxa"/>
            <w:vAlign w:val="center"/>
          </w:tcPr>
          <w:p w:rsidR="00617887" w:rsidRPr="00FE095A" w:rsidRDefault="00617887" w:rsidP="00FE095A">
            <w:pPr>
              <w:spacing w:line="360" w:lineRule="auto"/>
              <w:rPr>
                <w:rFonts w:ascii="宋体" w:eastAsia="宋体" w:hAnsi="宋体"/>
                <w:bCs/>
                <w:spacing w:val="-4"/>
                <w:sz w:val="21"/>
                <w:szCs w:val="21"/>
              </w:rPr>
            </w:pPr>
            <w:r w:rsidRPr="00FE095A">
              <w:rPr>
                <w:rFonts w:ascii="宋体" w:eastAsia="宋体" w:hAnsi="宋体"/>
                <w:bCs/>
                <w:spacing w:val="-4"/>
                <w:sz w:val="21"/>
                <w:szCs w:val="21"/>
              </w:rPr>
              <w:t>2</w:t>
            </w:r>
            <w:r w:rsidRPr="00FE095A">
              <w:rPr>
                <w:rFonts w:ascii="宋体" w:eastAsia="宋体" w:hAnsi="宋体" w:hint="eastAsia"/>
                <w:bCs/>
                <w:spacing w:val="-4"/>
                <w:sz w:val="21"/>
                <w:szCs w:val="21"/>
              </w:rPr>
              <w:t>学分</w:t>
            </w:r>
          </w:p>
        </w:tc>
        <w:tc>
          <w:tcPr>
            <w:tcW w:w="1603" w:type="dxa"/>
            <w:vMerge w:val="restart"/>
            <w:vAlign w:val="center"/>
          </w:tcPr>
          <w:p w:rsidR="00617887" w:rsidRPr="00FE095A" w:rsidRDefault="00617887" w:rsidP="00FE095A">
            <w:pPr>
              <w:spacing w:line="360" w:lineRule="auto"/>
              <w:rPr>
                <w:rFonts w:ascii="宋体" w:eastAsia="宋体" w:hAnsi="宋体"/>
                <w:bCs/>
                <w:spacing w:val="-4"/>
                <w:sz w:val="21"/>
                <w:szCs w:val="21"/>
              </w:rPr>
            </w:pPr>
            <w:r w:rsidRPr="00FE095A">
              <w:rPr>
                <w:rFonts w:ascii="宋体" w:eastAsia="宋体" w:hAnsi="宋体" w:hint="eastAsia"/>
                <w:sz w:val="21"/>
                <w:szCs w:val="21"/>
              </w:rPr>
              <w:t>必修</w:t>
            </w:r>
          </w:p>
        </w:tc>
      </w:tr>
      <w:tr w:rsidR="00617887" w:rsidRPr="00FE095A" w:rsidTr="00AB6147">
        <w:trPr>
          <w:cantSplit/>
          <w:jc w:val="center"/>
        </w:trPr>
        <w:tc>
          <w:tcPr>
            <w:tcW w:w="1363" w:type="dxa"/>
            <w:vMerge/>
            <w:vAlign w:val="center"/>
          </w:tcPr>
          <w:p w:rsidR="00617887" w:rsidRPr="00FE095A" w:rsidRDefault="00617887" w:rsidP="00FE095A">
            <w:pPr>
              <w:spacing w:line="360" w:lineRule="auto"/>
              <w:rPr>
                <w:rFonts w:ascii="宋体" w:eastAsia="宋体" w:hAnsi="宋体"/>
                <w:sz w:val="21"/>
                <w:szCs w:val="21"/>
              </w:rPr>
            </w:pPr>
          </w:p>
        </w:tc>
        <w:tc>
          <w:tcPr>
            <w:tcW w:w="837" w:type="dxa"/>
            <w:vMerge/>
            <w:vAlign w:val="center"/>
          </w:tcPr>
          <w:p w:rsidR="00617887" w:rsidRPr="00FE095A" w:rsidRDefault="00617887" w:rsidP="00FE095A">
            <w:pPr>
              <w:spacing w:line="360" w:lineRule="auto"/>
              <w:rPr>
                <w:rFonts w:ascii="宋体" w:eastAsia="宋体" w:hAnsi="宋体"/>
                <w:sz w:val="21"/>
                <w:szCs w:val="21"/>
              </w:rPr>
            </w:pPr>
          </w:p>
        </w:tc>
        <w:tc>
          <w:tcPr>
            <w:tcW w:w="3139" w:type="dxa"/>
            <w:vAlign w:val="center"/>
          </w:tcPr>
          <w:p w:rsidR="00617887" w:rsidRPr="00FE095A" w:rsidRDefault="00617887" w:rsidP="00FE095A">
            <w:pPr>
              <w:spacing w:line="360" w:lineRule="auto"/>
              <w:rPr>
                <w:rFonts w:ascii="宋体" w:eastAsia="宋体" w:hAnsi="宋体"/>
                <w:bCs/>
                <w:spacing w:val="-4"/>
                <w:sz w:val="21"/>
                <w:szCs w:val="21"/>
              </w:rPr>
            </w:pPr>
            <w:r w:rsidRPr="00FE095A">
              <w:rPr>
                <w:rFonts w:ascii="宋体" w:eastAsia="宋体" w:hAnsi="宋体" w:hint="eastAsia"/>
                <w:bCs/>
                <w:spacing w:val="-4"/>
                <w:sz w:val="21"/>
                <w:szCs w:val="21"/>
              </w:rPr>
              <w:t>专业实训（含报告）</w:t>
            </w:r>
          </w:p>
        </w:tc>
        <w:tc>
          <w:tcPr>
            <w:tcW w:w="1800" w:type="dxa"/>
            <w:vAlign w:val="center"/>
          </w:tcPr>
          <w:p w:rsidR="00617887" w:rsidRPr="00FE095A" w:rsidRDefault="00617887" w:rsidP="00FE095A">
            <w:pPr>
              <w:spacing w:line="360" w:lineRule="auto"/>
              <w:rPr>
                <w:rFonts w:ascii="宋体" w:eastAsia="宋体" w:hAnsi="宋体"/>
                <w:bCs/>
                <w:spacing w:val="-4"/>
                <w:sz w:val="21"/>
                <w:szCs w:val="21"/>
              </w:rPr>
            </w:pPr>
            <w:r w:rsidRPr="00FE095A">
              <w:rPr>
                <w:rFonts w:ascii="宋体" w:eastAsia="宋体" w:hAnsi="宋体"/>
                <w:bCs/>
                <w:spacing w:val="-4"/>
                <w:sz w:val="21"/>
                <w:szCs w:val="21"/>
              </w:rPr>
              <w:t>2</w:t>
            </w:r>
            <w:r w:rsidRPr="00FE095A">
              <w:rPr>
                <w:rFonts w:ascii="宋体" w:eastAsia="宋体" w:hAnsi="宋体" w:hint="eastAsia"/>
                <w:bCs/>
                <w:spacing w:val="-4"/>
                <w:sz w:val="21"/>
                <w:szCs w:val="21"/>
              </w:rPr>
              <w:t>学分</w:t>
            </w:r>
          </w:p>
        </w:tc>
        <w:tc>
          <w:tcPr>
            <w:tcW w:w="1603" w:type="dxa"/>
            <w:vMerge/>
            <w:vAlign w:val="center"/>
          </w:tcPr>
          <w:p w:rsidR="00617887" w:rsidRPr="00FE095A" w:rsidRDefault="00617887" w:rsidP="00FE095A">
            <w:pPr>
              <w:spacing w:line="360" w:lineRule="auto"/>
              <w:rPr>
                <w:rFonts w:ascii="宋体" w:eastAsia="宋体" w:hAnsi="宋体"/>
                <w:bCs/>
                <w:spacing w:val="-4"/>
                <w:sz w:val="21"/>
                <w:szCs w:val="21"/>
              </w:rPr>
            </w:pPr>
          </w:p>
        </w:tc>
      </w:tr>
      <w:tr w:rsidR="00617887" w:rsidRPr="00FE095A" w:rsidTr="00AB6147">
        <w:trPr>
          <w:cantSplit/>
          <w:jc w:val="center"/>
        </w:trPr>
        <w:tc>
          <w:tcPr>
            <w:tcW w:w="1363" w:type="dxa"/>
            <w:vMerge w:val="restart"/>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研究环节</w:t>
            </w:r>
          </w:p>
        </w:tc>
        <w:tc>
          <w:tcPr>
            <w:tcW w:w="837" w:type="dxa"/>
            <w:vMerge w:val="restart"/>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w:t>
            </w:r>
            <w:r w:rsidRPr="00FE095A">
              <w:rPr>
                <w:rFonts w:ascii="宋体" w:eastAsia="宋体" w:hAnsi="宋体"/>
                <w:sz w:val="21"/>
                <w:szCs w:val="21"/>
              </w:rPr>
              <w:t>10</w:t>
            </w:r>
            <w:r w:rsidRPr="00FE095A">
              <w:rPr>
                <w:rFonts w:ascii="宋体" w:eastAsia="宋体" w:hAnsi="宋体" w:hint="eastAsia"/>
                <w:sz w:val="21"/>
                <w:szCs w:val="21"/>
              </w:rPr>
              <w:t>学分</w:t>
            </w:r>
          </w:p>
        </w:tc>
        <w:tc>
          <w:tcPr>
            <w:tcW w:w="3139" w:type="dxa"/>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开题报告</w:t>
            </w:r>
          </w:p>
        </w:tc>
        <w:tc>
          <w:tcPr>
            <w:tcW w:w="1800" w:type="dxa"/>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sz w:val="21"/>
                <w:szCs w:val="21"/>
              </w:rPr>
              <w:t>1</w:t>
            </w:r>
            <w:r w:rsidRPr="00FE095A">
              <w:rPr>
                <w:rFonts w:ascii="宋体" w:eastAsia="宋体" w:hAnsi="宋体" w:hint="eastAsia"/>
                <w:bCs/>
                <w:spacing w:val="-4"/>
                <w:sz w:val="21"/>
                <w:szCs w:val="21"/>
              </w:rPr>
              <w:t>学分</w:t>
            </w:r>
          </w:p>
        </w:tc>
        <w:tc>
          <w:tcPr>
            <w:tcW w:w="1603" w:type="dxa"/>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必修</w:t>
            </w:r>
          </w:p>
        </w:tc>
      </w:tr>
      <w:tr w:rsidR="00617887" w:rsidRPr="00FE095A" w:rsidTr="00AB6147">
        <w:trPr>
          <w:cantSplit/>
          <w:jc w:val="center"/>
        </w:trPr>
        <w:tc>
          <w:tcPr>
            <w:tcW w:w="1363" w:type="dxa"/>
            <w:vMerge/>
            <w:vAlign w:val="center"/>
          </w:tcPr>
          <w:p w:rsidR="00617887" w:rsidRPr="00FE095A" w:rsidRDefault="00617887" w:rsidP="00FE095A">
            <w:pPr>
              <w:spacing w:line="360" w:lineRule="auto"/>
              <w:rPr>
                <w:rFonts w:ascii="宋体" w:eastAsia="宋体" w:hAnsi="宋体"/>
                <w:sz w:val="21"/>
                <w:szCs w:val="21"/>
              </w:rPr>
            </w:pPr>
          </w:p>
        </w:tc>
        <w:tc>
          <w:tcPr>
            <w:tcW w:w="837" w:type="dxa"/>
            <w:vMerge/>
            <w:vAlign w:val="center"/>
          </w:tcPr>
          <w:p w:rsidR="00617887" w:rsidRPr="00FE095A" w:rsidRDefault="00617887" w:rsidP="00FE095A">
            <w:pPr>
              <w:spacing w:line="360" w:lineRule="auto"/>
              <w:rPr>
                <w:rFonts w:ascii="宋体" w:eastAsia="宋体" w:hAnsi="宋体"/>
                <w:sz w:val="21"/>
                <w:szCs w:val="21"/>
              </w:rPr>
            </w:pPr>
          </w:p>
        </w:tc>
        <w:tc>
          <w:tcPr>
            <w:tcW w:w="3139" w:type="dxa"/>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论文中期进展报告</w:t>
            </w:r>
          </w:p>
        </w:tc>
        <w:tc>
          <w:tcPr>
            <w:tcW w:w="1800" w:type="dxa"/>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sz w:val="21"/>
                <w:szCs w:val="21"/>
              </w:rPr>
              <w:t>1</w:t>
            </w:r>
            <w:r w:rsidRPr="00FE095A">
              <w:rPr>
                <w:rFonts w:ascii="宋体" w:eastAsia="宋体" w:hAnsi="宋体" w:hint="eastAsia"/>
                <w:bCs/>
                <w:spacing w:val="-4"/>
                <w:sz w:val="21"/>
                <w:szCs w:val="21"/>
              </w:rPr>
              <w:t>学分</w:t>
            </w:r>
          </w:p>
        </w:tc>
        <w:tc>
          <w:tcPr>
            <w:tcW w:w="1603" w:type="dxa"/>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必修</w:t>
            </w:r>
          </w:p>
        </w:tc>
      </w:tr>
      <w:tr w:rsidR="00617887" w:rsidRPr="00FE095A" w:rsidTr="00AB6147">
        <w:trPr>
          <w:cantSplit/>
          <w:jc w:val="center"/>
        </w:trPr>
        <w:tc>
          <w:tcPr>
            <w:tcW w:w="1363" w:type="dxa"/>
            <w:vMerge/>
            <w:vAlign w:val="center"/>
          </w:tcPr>
          <w:p w:rsidR="00617887" w:rsidRPr="00FE095A" w:rsidRDefault="00617887" w:rsidP="00FE095A">
            <w:pPr>
              <w:spacing w:line="360" w:lineRule="auto"/>
              <w:rPr>
                <w:rFonts w:ascii="宋体" w:eastAsia="宋体" w:hAnsi="宋体"/>
                <w:sz w:val="21"/>
                <w:szCs w:val="21"/>
              </w:rPr>
            </w:pPr>
          </w:p>
        </w:tc>
        <w:tc>
          <w:tcPr>
            <w:tcW w:w="837" w:type="dxa"/>
            <w:vMerge/>
            <w:vAlign w:val="center"/>
          </w:tcPr>
          <w:p w:rsidR="00617887" w:rsidRPr="00FE095A" w:rsidRDefault="00617887" w:rsidP="00FE095A">
            <w:pPr>
              <w:spacing w:line="360" w:lineRule="auto"/>
              <w:rPr>
                <w:rFonts w:ascii="宋体" w:eastAsia="宋体" w:hAnsi="宋体"/>
                <w:sz w:val="21"/>
                <w:szCs w:val="21"/>
              </w:rPr>
            </w:pPr>
          </w:p>
        </w:tc>
        <w:tc>
          <w:tcPr>
            <w:tcW w:w="3139" w:type="dxa"/>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专业学位论文</w:t>
            </w:r>
          </w:p>
        </w:tc>
        <w:tc>
          <w:tcPr>
            <w:tcW w:w="1800" w:type="dxa"/>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sz w:val="21"/>
                <w:szCs w:val="21"/>
              </w:rPr>
              <w:t>8</w:t>
            </w:r>
            <w:r w:rsidRPr="00FE095A">
              <w:rPr>
                <w:rFonts w:ascii="宋体" w:eastAsia="宋体" w:hAnsi="宋体" w:hint="eastAsia"/>
                <w:bCs/>
                <w:spacing w:val="-4"/>
                <w:sz w:val="21"/>
                <w:szCs w:val="21"/>
              </w:rPr>
              <w:t>学分</w:t>
            </w:r>
          </w:p>
        </w:tc>
        <w:tc>
          <w:tcPr>
            <w:tcW w:w="1603" w:type="dxa"/>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必修</w:t>
            </w:r>
          </w:p>
        </w:tc>
      </w:tr>
    </w:tbl>
    <w:p w:rsidR="00617887" w:rsidRDefault="00617887" w:rsidP="000870D5">
      <w:pPr>
        <w:spacing w:line="560" w:lineRule="exact"/>
        <w:rPr>
          <w:b/>
        </w:rPr>
      </w:pPr>
    </w:p>
    <w:p w:rsidR="00617887" w:rsidRPr="00FE095A" w:rsidRDefault="00617887" w:rsidP="000870D5">
      <w:pPr>
        <w:spacing w:line="560" w:lineRule="exact"/>
        <w:rPr>
          <w:rFonts w:ascii="黑体" w:eastAsia="黑体" w:hAnsi="宋体"/>
        </w:rPr>
      </w:pPr>
      <w:r w:rsidRPr="00FE095A">
        <w:rPr>
          <w:rFonts w:ascii="黑体" w:eastAsia="黑体" w:hAnsi="宋体" w:hint="eastAsia"/>
        </w:rPr>
        <w:t>五、课程设置及学分分配</w:t>
      </w:r>
    </w:p>
    <w:p w:rsidR="00617887" w:rsidRPr="00623C35" w:rsidRDefault="00617887" w:rsidP="000870D5">
      <w:pPr>
        <w:spacing w:line="560" w:lineRule="exact"/>
        <w:jc w:val="center"/>
      </w:pPr>
      <w:r>
        <w:t>XX</w:t>
      </w:r>
      <w:r w:rsidRPr="00623C35">
        <w:rPr>
          <w:rFonts w:hint="eastAsia"/>
        </w:rPr>
        <w:t>领域专业学位硕士研究生课程设置</w:t>
      </w:r>
    </w:p>
    <w:tbl>
      <w:tblPr>
        <w:tblW w:w="5133" w:type="pct"/>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484"/>
        <w:gridCol w:w="616"/>
        <w:gridCol w:w="926"/>
        <w:gridCol w:w="56"/>
        <w:gridCol w:w="3524"/>
        <w:gridCol w:w="477"/>
        <w:gridCol w:w="532"/>
        <w:gridCol w:w="718"/>
        <w:gridCol w:w="1219"/>
        <w:gridCol w:w="558"/>
      </w:tblGrid>
      <w:tr w:rsidR="00617887" w:rsidRPr="00FE095A" w:rsidTr="00AB6147">
        <w:trPr>
          <w:trHeight w:val="662"/>
          <w:jc w:val="center"/>
        </w:trPr>
        <w:tc>
          <w:tcPr>
            <w:tcW w:w="604"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课程</w:t>
            </w:r>
          </w:p>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类别</w:t>
            </w: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课程编号</w:t>
            </w:r>
          </w:p>
        </w:tc>
        <w:tc>
          <w:tcPr>
            <w:tcW w:w="193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课程名称</w:t>
            </w: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学时</w:t>
            </w: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学分</w:t>
            </w: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季节</w:t>
            </w:r>
          </w:p>
        </w:tc>
        <w:tc>
          <w:tcPr>
            <w:tcW w:w="669"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开课单位</w:t>
            </w:r>
          </w:p>
        </w:tc>
        <w:tc>
          <w:tcPr>
            <w:tcW w:w="307"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备注</w:t>
            </w:r>
          </w:p>
        </w:tc>
      </w:tr>
      <w:tr w:rsidR="00617887" w:rsidRPr="00FE095A" w:rsidTr="00AB6147">
        <w:trPr>
          <w:cantSplit/>
          <w:trHeight w:val="284"/>
          <w:jc w:val="center"/>
        </w:trPr>
        <w:tc>
          <w:tcPr>
            <w:tcW w:w="266" w:type="pct"/>
            <w:vMerge w:val="restart"/>
            <w:tcMar>
              <w:top w:w="15" w:type="dxa"/>
              <w:left w:w="15" w:type="dxa"/>
              <w:bottom w:w="0" w:type="dxa"/>
              <w:right w:w="15" w:type="dxa"/>
            </w:tcMar>
            <w:textDirection w:val="tbRlV"/>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学位课程</w:t>
            </w:r>
            <w:r w:rsidRPr="00FE095A">
              <w:rPr>
                <w:rFonts w:ascii="宋体" w:eastAsia="宋体" w:hAnsi="宋体"/>
                <w:sz w:val="21"/>
                <w:szCs w:val="21"/>
              </w:rPr>
              <w:t xml:space="preserve">    </w:t>
            </w:r>
            <w:r w:rsidRPr="00FE095A">
              <w:rPr>
                <w:rFonts w:ascii="宋体" w:eastAsia="宋体" w:hAnsi="宋体" w:hint="eastAsia"/>
                <w:sz w:val="21"/>
                <w:szCs w:val="21"/>
              </w:rPr>
              <w:t>≥</w:t>
            </w:r>
            <w:r w:rsidRPr="00FE095A">
              <w:rPr>
                <w:rFonts w:ascii="宋体" w:eastAsia="宋体" w:hAnsi="宋体"/>
                <w:sz w:val="21"/>
                <w:szCs w:val="21"/>
              </w:rPr>
              <w:t>XX</w:t>
            </w:r>
            <w:r w:rsidRPr="00FE095A">
              <w:rPr>
                <w:rFonts w:ascii="宋体" w:eastAsia="宋体" w:hAnsi="宋体" w:hint="eastAsia"/>
                <w:sz w:val="21"/>
                <w:szCs w:val="21"/>
              </w:rPr>
              <w:t>学分</w:t>
            </w:r>
          </w:p>
        </w:tc>
        <w:tc>
          <w:tcPr>
            <w:tcW w:w="338" w:type="pct"/>
            <w:vMerge w:val="restar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公共课程≥</w:t>
            </w:r>
            <w:r w:rsidRPr="00FE095A">
              <w:rPr>
                <w:rFonts w:ascii="宋体" w:eastAsia="宋体" w:hAnsi="宋体"/>
                <w:sz w:val="21"/>
                <w:szCs w:val="21"/>
              </w:rPr>
              <w:t>XX</w:t>
            </w:r>
            <w:r w:rsidRPr="00FE095A">
              <w:rPr>
                <w:rFonts w:ascii="宋体" w:eastAsia="宋体" w:hAnsi="宋体" w:hint="eastAsia"/>
                <w:sz w:val="21"/>
                <w:szCs w:val="21"/>
              </w:rPr>
              <w:t>学分</w:t>
            </w:r>
          </w:p>
        </w:tc>
        <w:tc>
          <w:tcPr>
            <w:tcW w:w="539" w:type="pct"/>
            <w:gridSpan w:val="2"/>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color w:val="000000"/>
                <w:sz w:val="21"/>
                <w:szCs w:val="21"/>
              </w:rPr>
              <w:t>中国特色社会主义理论与实践研究</w:t>
            </w: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36</w:t>
            </w: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2</w:t>
            </w: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秋</w:t>
            </w:r>
          </w:p>
        </w:tc>
        <w:tc>
          <w:tcPr>
            <w:tcW w:w="669"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马克思学院</w:t>
            </w:r>
          </w:p>
        </w:tc>
        <w:tc>
          <w:tcPr>
            <w:tcW w:w="307" w:type="pct"/>
            <w:vMerge w:val="restar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必修</w:t>
            </w: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color w:val="000000"/>
                <w:sz w:val="21"/>
                <w:szCs w:val="21"/>
              </w:rPr>
              <w:t>第一外国语（英语）</w:t>
            </w: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48</w:t>
            </w: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3</w:t>
            </w: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秋</w:t>
            </w:r>
          </w:p>
        </w:tc>
        <w:tc>
          <w:tcPr>
            <w:tcW w:w="669"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外国语学院</w:t>
            </w:r>
          </w:p>
        </w:tc>
        <w:tc>
          <w:tcPr>
            <w:tcW w:w="307" w:type="pct"/>
            <w:vMerge/>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07" w:type="pct"/>
            <w:vMerge/>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val="restart"/>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专业必修课≥</w:t>
            </w:r>
            <w:r w:rsidRPr="00FE095A">
              <w:rPr>
                <w:rFonts w:ascii="宋体" w:eastAsia="宋体" w:hAnsi="宋体"/>
                <w:sz w:val="21"/>
                <w:szCs w:val="21"/>
              </w:rPr>
              <w:t>XX</w:t>
            </w:r>
            <w:r w:rsidRPr="00FE095A">
              <w:rPr>
                <w:rFonts w:ascii="宋体" w:eastAsia="宋体" w:hAnsi="宋体" w:hint="eastAsia"/>
                <w:sz w:val="21"/>
                <w:szCs w:val="21"/>
              </w:rPr>
              <w:t>学分</w:t>
            </w: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restart"/>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必修</w:t>
            </w: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val="restart"/>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专业选修课≥</w:t>
            </w:r>
            <w:r w:rsidRPr="00FE095A">
              <w:rPr>
                <w:rFonts w:ascii="宋体" w:eastAsia="宋体" w:hAnsi="宋体"/>
                <w:sz w:val="21"/>
                <w:szCs w:val="21"/>
              </w:rPr>
              <w:t>XX</w:t>
            </w:r>
            <w:r w:rsidRPr="00FE095A">
              <w:rPr>
                <w:rFonts w:ascii="宋体" w:eastAsia="宋体" w:hAnsi="宋体" w:hint="eastAsia"/>
                <w:sz w:val="21"/>
                <w:szCs w:val="21"/>
              </w:rPr>
              <w:t>学</w:t>
            </w:r>
            <w:r w:rsidRPr="00FE095A">
              <w:rPr>
                <w:rFonts w:ascii="宋体" w:eastAsia="宋体" w:hAnsi="宋体" w:hint="eastAsia"/>
                <w:sz w:val="21"/>
                <w:szCs w:val="21"/>
              </w:rPr>
              <w:lastRenderedPageBreak/>
              <w:t>分</w:t>
            </w: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noWrap/>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restar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p>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方向</w:t>
            </w: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noWrap/>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noWrap/>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restar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p>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方向</w:t>
            </w: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noWrap/>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noWrap/>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restar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任选</w:t>
            </w: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noWrap/>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noWrap/>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noWrap/>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noWrap/>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noWrap/>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restart"/>
            <w:tcMar>
              <w:top w:w="15" w:type="dxa"/>
              <w:left w:w="15" w:type="dxa"/>
              <w:bottom w:w="0" w:type="dxa"/>
              <w:right w:w="15" w:type="dxa"/>
            </w:tcMar>
            <w:textDirection w:val="tbRlV"/>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非学位课</w:t>
            </w:r>
          </w:p>
        </w:tc>
        <w:tc>
          <w:tcPr>
            <w:tcW w:w="338" w:type="pct"/>
            <w:vMerge w:val="restar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补修课程</w:t>
            </w:r>
          </w:p>
        </w:tc>
        <w:tc>
          <w:tcPr>
            <w:tcW w:w="508"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1965" w:type="pct"/>
            <w:gridSpan w:val="2"/>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369" w:type="pct"/>
            <w:gridSpan w:val="3"/>
            <w:vMerge w:val="restar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本科非</w:t>
            </w:r>
            <w:r w:rsidRPr="00FE095A">
              <w:rPr>
                <w:rFonts w:ascii="宋体" w:eastAsia="宋体" w:hAnsi="宋体" w:hint="eastAsia"/>
                <w:bCs/>
                <w:spacing w:val="-4"/>
                <w:sz w:val="21"/>
                <w:szCs w:val="21"/>
              </w:rPr>
              <w:t>经济和管理类专业学生，补修本科主干课至少</w:t>
            </w:r>
            <w:r w:rsidRPr="00FE095A">
              <w:rPr>
                <w:rFonts w:ascii="宋体" w:eastAsia="宋体" w:hAnsi="宋体"/>
                <w:bCs/>
                <w:spacing w:val="-4"/>
                <w:sz w:val="21"/>
                <w:szCs w:val="21"/>
              </w:rPr>
              <w:t>2</w:t>
            </w:r>
            <w:r w:rsidRPr="00FE095A">
              <w:rPr>
                <w:rFonts w:ascii="宋体" w:eastAsia="宋体" w:hAnsi="宋体" w:hint="eastAsia"/>
                <w:bCs/>
                <w:spacing w:val="-4"/>
                <w:sz w:val="21"/>
                <w:szCs w:val="21"/>
              </w:rPr>
              <w:t>门，</w:t>
            </w:r>
            <w:r w:rsidRPr="00FE095A">
              <w:rPr>
                <w:rFonts w:ascii="宋体" w:eastAsia="宋体" w:hAnsi="宋体" w:hint="eastAsia"/>
                <w:kern w:val="0"/>
                <w:sz w:val="21"/>
                <w:szCs w:val="21"/>
              </w:rPr>
              <w:t>只计成绩，不计学分。</w:t>
            </w:r>
          </w:p>
        </w:tc>
      </w:tr>
      <w:tr w:rsidR="00617887" w:rsidRPr="00FE095A" w:rsidTr="00AB6147">
        <w:trPr>
          <w:cantSplit/>
          <w:trHeight w:val="284"/>
          <w:jc w:val="center"/>
        </w:trPr>
        <w:tc>
          <w:tcPr>
            <w:tcW w:w="266" w:type="pct"/>
            <w:vMerge/>
            <w:tcMar>
              <w:top w:w="15" w:type="dxa"/>
              <w:left w:w="15" w:type="dxa"/>
              <w:bottom w:w="0" w:type="dxa"/>
              <w:right w:w="15" w:type="dxa"/>
            </w:tcMar>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cMar>
              <w:top w:w="15" w:type="dxa"/>
              <w:left w:w="15" w:type="dxa"/>
              <w:bottom w:w="0" w:type="dxa"/>
              <w:right w:w="15" w:type="dxa"/>
            </w:tcMar>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08"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1965" w:type="pct"/>
            <w:gridSpan w:val="2"/>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369" w:type="pct"/>
            <w:gridSpan w:val="3"/>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tcMar>
              <w:top w:w="15" w:type="dxa"/>
              <w:left w:w="15" w:type="dxa"/>
              <w:bottom w:w="0" w:type="dxa"/>
              <w:right w:w="15" w:type="dxa"/>
            </w:tcMar>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cMar>
              <w:top w:w="15" w:type="dxa"/>
              <w:left w:w="15" w:type="dxa"/>
              <w:bottom w:w="0" w:type="dxa"/>
              <w:right w:w="15" w:type="dxa"/>
            </w:tcMar>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08"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1965" w:type="pct"/>
            <w:gridSpan w:val="2"/>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369" w:type="pct"/>
            <w:gridSpan w:val="3"/>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tcMar>
              <w:top w:w="15" w:type="dxa"/>
              <w:left w:w="15" w:type="dxa"/>
              <w:bottom w:w="0" w:type="dxa"/>
              <w:right w:w="15" w:type="dxa"/>
            </w:tcMar>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cMar>
              <w:top w:w="15" w:type="dxa"/>
              <w:left w:w="15" w:type="dxa"/>
              <w:bottom w:w="0" w:type="dxa"/>
              <w:right w:w="15" w:type="dxa"/>
            </w:tcMar>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08"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1965" w:type="pct"/>
            <w:gridSpan w:val="2"/>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369" w:type="pct"/>
            <w:gridSpan w:val="3"/>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tcMar>
              <w:top w:w="15" w:type="dxa"/>
              <w:left w:w="15" w:type="dxa"/>
              <w:bottom w:w="0" w:type="dxa"/>
              <w:right w:w="15" w:type="dxa"/>
            </w:tcMar>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338" w:type="pct"/>
            <w:vMerge/>
            <w:tcMar>
              <w:top w:w="15" w:type="dxa"/>
              <w:left w:w="15" w:type="dxa"/>
              <w:bottom w:w="0" w:type="dxa"/>
              <w:right w:w="15" w:type="dxa"/>
            </w:tcMar>
            <w:textDirection w:val="tbRlV"/>
            <w:vAlign w:val="center"/>
          </w:tcPr>
          <w:p w:rsidR="00617887" w:rsidRPr="00FE095A" w:rsidRDefault="00617887" w:rsidP="00FE095A">
            <w:pPr>
              <w:spacing w:line="360" w:lineRule="auto"/>
              <w:jc w:val="center"/>
              <w:rPr>
                <w:rFonts w:ascii="宋体" w:eastAsia="宋体" w:hAnsi="宋体"/>
                <w:sz w:val="21"/>
                <w:szCs w:val="21"/>
              </w:rPr>
            </w:pPr>
          </w:p>
        </w:tc>
        <w:tc>
          <w:tcPr>
            <w:tcW w:w="508"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1965" w:type="pct"/>
            <w:gridSpan w:val="2"/>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369" w:type="pct"/>
            <w:gridSpan w:val="3"/>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266" w:type="pct"/>
            <w:vMerge/>
            <w:vAlign w:val="center"/>
          </w:tcPr>
          <w:p w:rsidR="00617887" w:rsidRPr="00FE095A" w:rsidRDefault="00617887" w:rsidP="00FE095A">
            <w:pPr>
              <w:spacing w:line="360" w:lineRule="auto"/>
              <w:jc w:val="center"/>
              <w:rPr>
                <w:rFonts w:ascii="宋体" w:eastAsia="宋体" w:hAnsi="宋体"/>
                <w:sz w:val="21"/>
                <w:szCs w:val="21"/>
              </w:rPr>
            </w:pPr>
          </w:p>
        </w:tc>
        <w:tc>
          <w:tcPr>
            <w:tcW w:w="338" w:type="pct"/>
            <w:vAlign w:val="center"/>
          </w:tcPr>
          <w:p w:rsidR="00617887" w:rsidRPr="00FE095A" w:rsidRDefault="00617887" w:rsidP="00FE095A">
            <w:pPr>
              <w:spacing w:line="360" w:lineRule="auto"/>
              <w:jc w:val="center"/>
              <w:rPr>
                <w:rFonts w:ascii="宋体" w:eastAsia="宋体" w:hAnsi="宋体"/>
                <w:b/>
                <w:sz w:val="21"/>
                <w:szCs w:val="21"/>
              </w:rPr>
            </w:pPr>
            <w:r w:rsidRPr="00FE095A">
              <w:rPr>
                <w:rFonts w:ascii="宋体" w:eastAsia="宋体" w:hAnsi="宋体" w:hint="eastAsia"/>
                <w:sz w:val="21"/>
                <w:szCs w:val="21"/>
              </w:rPr>
              <w:t>任选课程</w:t>
            </w:r>
          </w:p>
        </w:tc>
        <w:tc>
          <w:tcPr>
            <w:tcW w:w="508" w:type="pct"/>
            <w:vAlign w:val="center"/>
          </w:tcPr>
          <w:p w:rsidR="00617887" w:rsidRPr="00FE095A" w:rsidRDefault="00617887" w:rsidP="00FE095A">
            <w:pPr>
              <w:spacing w:line="360" w:lineRule="auto"/>
              <w:jc w:val="center"/>
              <w:rPr>
                <w:rFonts w:ascii="宋体" w:eastAsia="宋体" w:hAnsi="宋体"/>
                <w:b/>
                <w:sz w:val="21"/>
                <w:szCs w:val="21"/>
              </w:rPr>
            </w:pPr>
          </w:p>
        </w:tc>
        <w:tc>
          <w:tcPr>
            <w:tcW w:w="3888" w:type="pct"/>
            <w:gridSpan w:val="7"/>
            <w:vAlign w:val="center"/>
          </w:tcPr>
          <w:p w:rsidR="00617887" w:rsidRPr="00FE095A" w:rsidRDefault="00617887" w:rsidP="00FE095A">
            <w:pPr>
              <w:adjustRightInd w:val="0"/>
              <w:snapToGrid w:val="0"/>
              <w:spacing w:line="360" w:lineRule="auto"/>
              <w:jc w:val="left"/>
              <w:rPr>
                <w:rFonts w:ascii="宋体" w:eastAsia="宋体" w:hAnsi="宋体"/>
                <w:bCs/>
                <w:sz w:val="21"/>
                <w:szCs w:val="21"/>
              </w:rPr>
            </w:pPr>
            <w:r w:rsidRPr="00FE095A">
              <w:rPr>
                <w:rFonts w:ascii="宋体" w:eastAsia="宋体" w:hAnsi="宋体" w:hint="eastAsia"/>
                <w:bCs/>
                <w:sz w:val="21"/>
                <w:szCs w:val="21"/>
              </w:rPr>
              <w:t>在征得导师同意后，研究生可任选，</w:t>
            </w:r>
            <w:r w:rsidRPr="00FE095A">
              <w:rPr>
                <w:rFonts w:ascii="宋体" w:eastAsia="宋体" w:hAnsi="宋体" w:hint="eastAsia"/>
                <w:kern w:val="0"/>
                <w:sz w:val="21"/>
                <w:szCs w:val="21"/>
              </w:rPr>
              <w:t>任选课程只计成绩，不计学分</w:t>
            </w:r>
          </w:p>
        </w:tc>
      </w:tr>
      <w:tr w:rsidR="00617887" w:rsidRPr="00FE095A" w:rsidTr="00AB6147">
        <w:trPr>
          <w:cantSplit/>
          <w:trHeight w:val="284"/>
          <w:jc w:val="center"/>
        </w:trPr>
        <w:tc>
          <w:tcPr>
            <w:tcW w:w="604" w:type="pct"/>
            <w:gridSpan w:val="2"/>
            <w:vMerge w:val="restart"/>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实践环节≥</w:t>
            </w:r>
            <w:r w:rsidRPr="00FE095A">
              <w:rPr>
                <w:rFonts w:ascii="宋体" w:eastAsia="宋体" w:hAnsi="宋体"/>
                <w:sz w:val="21"/>
                <w:szCs w:val="21"/>
              </w:rPr>
              <w:t>4</w:t>
            </w:r>
            <w:r w:rsidRPr="00FE095A">
              <w:rPr>
                <w:rFonts w:ascii="宋体" w:eastAsia="宋体" w:hAnsi="宋体" w:hint="eastAsia"/>
                <w:sz w:val="21"/>
                <w:szCs w:val="21"/>
              </w:rPr>
              <w:t>学分</w:t>
            </w: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专业课程实习实践（含报告）</w:t>
            </w: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2</w:t>
            </w: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restar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必修</w:t>
            </w:r>
          </w:p>
        </w:tc>
      </w:tr>
      <w:tr w:rsidR="00617887" w:rsidRPr="00FE095A" w:rsidTr="00AB6147">
        <w:trPr>
          <w:cantSplit/>
          <w:trHeight w:val="284"/>
          <w:jc w:val="center"/>
        </w:trPr>
        <w:tc>
          <w:tcPr>
            <w:tcW w:w="604" w:type="pct"/>
            <w:gridSpan w:val="2"/>
            <w:vMerge/>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专业实训（含报告）</w:t>
            </w: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2</w:t>
            </w: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604" w:type="pct"/>
            <w:gridSpan w:val="2"/>
            <w:vMerge w:val="restart"/>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hint="eastAsia"/>
                <w:sz w:val="21"/>
                <w:szCs w:val="21"/>
              </w:rPr>
              <w:t>研究环节≥</w:t>
            </w:r>
            <w:r w:rsidRPr="00FE095A">
              <w:rPr>
                <w:rFonts w:ascii="宋体" w:eastAsia="宋体" w:hAnsi="宋体"/>
                <w:sz w:val="21"/>
                <w:szCs w:val="21"/>
              </w:rPr>
              <w:t>10</w:t>
            </w:r>
            <w:r w:rsidRPr="00FE095A">
              <w:rPr>
                <w:rFonts w:ascii="宋体" w:eastAsia="宋体" w:hAnsi="宋体" w:hint="eastAsia"/>
                <w:sz w:val="21"/>
                <w:szCs w:val="21"/>
              </w:rPr>
              <w:t>学分</w:t>
            </w: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开题报告</w:t>
            </w: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1</w:t>
            </w: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604" w:type="pct"/>
            <w:gridSpan w:val="2"/>
            <w:vMerge/>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noWrap/>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论文中期进展报告</w:t>
            </w: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1</w:t>
            </w: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ign w:val="center"/>
          </w:tcPr>
          <w:p w:rsidR="00617887" w:rsidRPr="00FE095A" w:rsidRDefault="00617887" w:rsidP="00FE095A">
            <w:pPr>
              <w:spacing w:line="360" w:lineRule="auto"/>
              <w:jc w:val="center"/>
              <w:rPr>
                <w:rFonts w:ascii="宋体" w:eastAsia="宋体" w:hAnsi="宋体"/>
                <w:sz w:val="21"/>
                <w:szCs w:val="21"/>
              </w:rPr>
            </w:pPr>
          </w:p>
        </w:tc>
      </w:tr>
      <w:tr w:rsidR="00617887" w:rsidRPr="00FE095A" w:rsidTr="00AB6147">
        <w:trPr>
          <w:cantSplit/>
          <w:trHeight w:val="284"/>
          <w:jc w:val="center"/>
        </w:trPr>
        <w:tc>
          <w:tcPr>
            <w:tcW w:w="604" w:type="pct"/>
            <w:gridSpan w:val="2"/>
            <w:vMerge/>
            <w:vAlign w:val="center"/>
          </w:tcPr>
          <w:p w:rsidR="00617887" w:rsidRPr="00FE095A" w:rsidRDefault="00617887" w:rsidP="00FE095A">
            <w:pPr>
              <w:spacing w:line="360" w:lineRule="auto"/>
              <w:jc w:val="center"/>
              <w:rPr>
                <w:rFonts w:ascii="宋体" w:eastAsia="宋体" w:hAnsi="宋体"/>
                <w:sz w:val="21"/>
                <w:szCs w:val="21"/>
              </w:rPr>
            </w:pPr>
          </w:p>
        </w:tc>
        <w:tc>
          <w:tcPr>
            <w:tcW w:w="539" w:type="pct"/>
            <w:gridSpan w:val="2"/>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1934" w:type="pct"/>
            <w:tcMar>
              <w:top w:w="15" w:type="dxa"/>
              <w:left w:w="15" w:type="dxa"/>
              <w:bottom w:w="0" w:type="dxa"/>
              <w:right w:w="15" w:type="dxa"/>
            </w:tcMar>
            <w:vAlign w:val="center"/>
          </w:tcPr>
          <w:p w:rsidR="00617887" w:rsidRPr="00FE095A" w:rsidRDefault="00617887" w:rsidP="00FE095A">
            <w:pPr>
              <w:spacing w:line="360" w:lineRule="auto"/>
              <w:rPr>
                <w:rFonts w:ascii="宋体" w:eastAsia="宋体" w:hAnsi="宋体"/>
                <w:sz w:val="21"/>
                <w:szCs w:val="21"/>
              </w:rPr>
            </w:pPr>
            <w:r w:rsidRPr="00FE095A">
              <w:rPr>
                <w:rFonts w:ascii="宋体" w:eastAsia="宋体" w:hAnsi="宋体" w:hint="eastAsia"/>
                <w:sz w:val="21"/>
                <w:szCs w:val="21"/>
              </w:rPr>
              <w:t>专业学位论文</w:t>
            </w:r>
          </w:p>
        </w:tc>
        <w:tc>
          <w:tcPr>
            <w:tcW w:w="26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292"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8</w:t>
            </w:r>
          </w:p>
        </w:tc>
        <w:tc>
          <w:tcPr>
            <w:tcW w:w="394" w:type="pct"/>
            <w:tcMar>
              <w:top w:w="15" w:type="dxa"/>
              <w:left w:w="15" w:type="dxa"/>
              <w:bottom w:w="0" w:type="dxa"/>
              <w:right w:w="15" w:type="dxa"/>
            </w:tcMar>
            <w:vAlign w:val="center"/>
          </w:tcPr>
          <w:p w:rsidR="00617887" w:rsidRPr="00FE095A" w:rsidRDefault="00617887" w:rsidP="00FE095A">
            <w:pPr>
              <w:spacing w:line="360" w:lineRule="auto"/>
              <w:jc w:val="center"/>
              <w:rPr>
                <w:rFonts w:ascii="宋体" w:eastAsia="宋体" w:hAnsi="宋体"/>
                <w:sz w:val="21"/>
                <w:szCs w:val="21"/>
              </w:rPr>
            </w:pPr>
          </w:p>
        </w:tc>
        <w:tc>
          <w:tcPr>
            <w:tcW w:w="669" w:type="pct"/>
            <w:tcMar>
              <w:top w:w="15" w:type="dxa"/>
              <w:left w:w="15" w:type="dxa"/>
              <w:bottom w:w="0" w:type="dxa"/>
              <w:right w:w="15" w:type="dxa"/>
            </w:tcMar>
          </w:tcPr>
          <w:p w:rsidR="00617887" w:rsidRPr="00FE095A" w:rsidRDefault="00617887" w:rsidP="00FE095A">
            <w:pPr>
              <w:spacing w:line="360" w:lineRule="auto"/>
              <w:jc w:val="center"/>
              <w:rPr>
                <w:rFonts w:ascii="宋体" w:eastAsia="宋体" w:hAnsi="宋体"/>
                <w:sz w:val="21"/>
                <w:szCs w:val="21"/>
              </w:rPr>
            </w:pPr>
            <w:r w:rsidRPr="00FE095A">
              <w:rPr>
                <w:rFonts w:ascii="宋体" w:eastAsia="宋体" w:hAnsi="宋体"/>
                <w:sz w:val="21"/>
                <w:szCs w:val="21"/>
              </w:rPr>
              <w:t>XX</w:t>
            </w:r>
            <w:r w:rsidRPr="00FE095A">
              <w:rPr>
                <w:rFonts w:ascii="宋体" w:eastAsia="宋体" w:hAnsi="宋体" w:hint="eastAsia"/>
                <w:sz w:val="21"/>
                <w:szCs w:val="21"/>
              </w:rPr>
              <w:t>学院</w:t>
            </w:r>
          </w:p>
        </w:tc>
        <w:tc>
          <w:tcPr>
            <w:tcW w:w="307" w:type="pct"/>
            <w:vMerge/>
            <w:vAlign w:val="center"/>
          </w:tcPr>
          <w:p w:rsidR="00617887" w:rsidRPr="00FE095A" w:rsidRDefault="00617887" w:rsidP="00FE095A">
            <w:pPr>
              <w:spacing w:line="360" w:lineRule="auto"/>
              <w:jc w:val="center"/>
              <w:rPr>
                <w:rFonts w:ascii="宋体" w:eastAsia="宋体" w:hAnsi="宋体"/>
                <w:sz w:val="21"/>
                <w:szCs w:val="21"/>
              </w:rPr>
            </w:pPr>
          </w:p>
        </w:tc>
      </w:tr>
    </w:tbl>
    <w:p w:rsidR="00617887" w:rsidRDefault="00617887" w:rsidP="000870D5">
      <w:pPr>
        <w:spacing w:line="560" w:lineRule="exact"/>
        <w:rPr>
          <w:b/>
        </w:rPr>
      </w:pPr>
    </w:p>
    <w:p w:rsidR="00617887" w:rsidRPr="00597C26" w:rsidRDefault="00617887" w:rsidP="000870D5">
      <w:pPr>
        <w:spacing w:line="560" w:lineRule="exact"/>
        <w:rPr>
          <w:rFonts w:ascii="黑体" w:eastAsia="黑体"/>
        </w:rPr>
      </w:pPr>
      <w:r w:rsidRPr="00597C26">
        <w:rPr>
          <w:rFonts w:ascii="黑体" w:eastAsia="黑体" w:hint="eastAsia"/>
        </w:rPr>
        <w:t>六、实践环节</w:t>
      </w:r>
    </w:p>
    <w:p w:rsidR="00617887" w:rsidRPr="00597C26" w:rsidRDefault="00617887" w:rsidP="00866AC2">
      <w:pPr>
        <w:spacing w:line="560" w:lineRule="exact"/>
        <w:ind w:firstLineChars="200" w:firstLine="622"/>
        <w:rPr>
          <w:rFonts w:ascii="仿宋_GB2312"/>
        </w:rPr>
      </w:pPr>
      <w:r w:rsidRPr="00597C26">
        <w:rPr>
          <w:rFonts w:ascii="仿宋_GB2312" w:hint="eastAsia"/>
        </w:rPr>
        <w:t>建立实习基地，加强实践环节的教学。除了在课堂上组织学生参加教学实践外，还要根据教学需要建立若干实习基地。</w:t>
      </w:r>
    </w:p>
    <w:p w:rsidR="00617887" w:rsidRPr="00597C26" w:rsidRDefault="00617887" w:rsidP="00866AC2">
      <w:pPr>
        <w:spacing w:line="560" w:lineRule="exact"/>
        <w:ind w:firstLineChars="200" w:firstLine="622"/>
        <w:rPr>
          <w:rFonts w:ascii="仿宋_GB2312"/>
        </w:rPr>
      </w:pPr>
      <w:r w:rsidRPr="00597C26">
        <w:rPr>
          <w:rFonts w:ascii="仿宋_GB2312" w:hint="eastAsia"/>
        </w:rPr>
        <w:t>按照以下方式考核：</w:t>
      </w:r>
    </w:p>
    <w:p w:rsidR="00617887" w:rsidRPr="00597C26" w:rsidRDefault="00617887" w:rsidP="00866AC2">
      <w:pPr>
        <w:spacing w:line="560" w:lineRule="exact"/>
        <w:ind w:firstLineChars="200" w:firstLine="622"/>
        <w:rPr>
          <w:rFonts w:ascii="仿宋_GB2312"/>
        </w:rPr>
      </w:pPr>
      <w:r w:rsidRPr="00597C26">
        <w:rPr>
          <w:rFonts w:ascii="仿宋_GB2312" w:hint="eastAsia"/>
        </w:rPr>
        <w:t>专业课程实习实践（含报告）：要求提交实习计划，到企业实习，根据企业实习情况，撰写实习总结报告，由实习单位负责人签署考核意见，考核合格后方可计</w:t>
      </w:r>
      <w:r w:rsidRPr="00597C26">
        <w:rPr>
          <w:rFonts w:ascii="仿宋_GB2312"/>
        </w:rPr>
        <w:t>2</w:t>
      </w:r>
      <w:r w:rsidRPr="00597C26">
        <w:rPr>
          <w:rFonts w:ascii="仿宋_GB2312" w:hint="eastAsia"/>
        </w:rPr>
        <w:t>学分。</w:t>
      </w:r>
    </w:p>
    <w:p w:rsidR="00617887" w:rsidRPr="00597C26" w:rsidRDefault="00617887" w:rsidP="00866AC2">
      <w:pPr>
        <w:spacing w:line="560" w:lineRule="exact"/>
        <w:ind w:firstLineChars="200" w:firstLine="622"/>
        <w:rPr>
          <w:rFonts w:ascii="仿宋_GB2312"/>
        </w:rPr>
      </w:pPr>
      <w:r w:rsidRPr="00597C26">
        <w:rPr>
          <w:rFonts w:ascii="仿宋_GB2312" w:hint="eastAsia"/>
        </w:rPr>
        <w:t>专业实训（含报告）：要求</w:t>
      </w:r>
      <w:r w:rsidRPr="00597C26">
        <w:rPr>
          <w:rFonts w:ascii="仿宋_GB2312"/>
        </w:rPr>
        <w:t xml:space="preserve">         </w:t>
      </w:r>
      <w:r w:rsidRPr="00597C26">
        <w:rPr>
          <w:rFonts w:ascii="仿宋_GB2312" w:hint="eastAsia"/>
        </w:rPr>
        <w:t>，提交</w:t>
      </w:r>
      <w:r w:rsidRPr="00597C26">
        <w:rPr>
          <w:rFonts w:ascii="仿宋_GB2312"/>
        </w:rPr>
        <w:t xml:space="preserve">       </w:t>
      </w:r>
      <w:r w:rsidRPr="00597C26">
        <w:rPr>
          <w:rFonts w:ascii="仿宋_GB2312" w:hint="eastAsia"/>
        </w:rPr>
        <w:t>，考核合</w:t>
      </w:r>
      <w:r w:rsidRPr="00597C26">
        <w:rPr>
          <w:rFonts w:ascii="仿宋_GB2312" w:hint="eastAsia"/>
        </w:rPr>
        <w:lastRenderedPageBreak/>
        <w:t>格后方可计</w:t>
      </w:r>
      <w:r w:rsidRPr="00597C26">
        <w:rPr>
          <w:rFonts w:ascii="仿宋_GB2312"/>
        </w:rPr>
        <w:t>2</w:t>
      </w:r>
      <w:r w:rsidRPr="00597C26">
        <w:rPr>
          <w:rFonts w:ascii="仿宋_GB2312" w:hint="eastAsia"/>
        </w:rPr>
        <w:t>学分。</w:t>
      </w:r>
    </w:p>
    <w:p w:rsidR="00617887" w:rsidRPr="00597C26" w:rsidRDefault="00617887" w:rsidP="000870D5">
      <w:pPr>
        <w:spacing w:line="560" w:lineRule="exact"/>
        <w:rPr>
          <w:rFonts w:ascii="黑体" w:eastAsia="黑体"/>
        </w:rPr>
      </w:pPr>
      <w:r w:rsidRPr="00597C26">
        <w:rPr>
          <w:rFonts w:ascii="黑体" w:eastAsia="黑体" w:hint="eastAsia"/>
        </w:rPr>
        <w:t>七、学位论文</w:t>
      </w:r>
    </w:p>
    <w:p w:rsidR="00617887" w:rsidRPr="00597C26" w:rsidRDefault="00617887" w:rsidP="00866AC2">
      <w:pPr>
        <w:spacing w:line="560" w:lineRule="exact"/>
        <w:ind w:firstLineChars="200" w:firstLine="622"/>
        <w:rPr>
          <w:rFonts w:ascii="仿宋_GB2312"/>
        </w:rPr>
      </w:pPr>
      <w:r w:rsidRPr="00597C26">
        <w:rPr>
          <w:rFonts w:ascii="仿宋_GB2312" w:hint="eastAsia"/>
        </w:rPr>
        <w:t>（</w:t>
      </w:r>
      <w:r w:rsidRPr="00597C26">
        <w:rPr>
          <w:rFonts w:ascii="仿宋_GB2312"/>
        </w:rPr>
        <w:t>1</w:t>
      </w:r>
      <w:r w:rsidRPr="00597C26">
        <w:rPr>
          <w:rFonts w:ascii="仿宋_GB2312" w:hint="eastAsia"/>
        </w:rPr>
        <w:t>）论文撰写与答辩条件</w:t>
      </w:r>
      <w:r w:rsidRPr="00597C26">
        <w:rPr>
          <w:rFonts w:ascii="仿宋_GB2312"/>
        </w:rPr>
        <w:t xml:space="preserve"> </w:t>
      </w:r>
    </w:p>
    <w:p w:rsidR="00617887" w:rsidRPr="00597C26" w:rsidRDefault="00617887" w:rsidP="00866AC2">
      <w:pPr>
        <w:spacing w:line="560" w:lineRule="exact"/>
        <w:ind w:firstLineChars="200" w:firstLine="622"/>
        <w:rPr>
          <w:rFonts w:ascii="仿宋_GB2312"/>
        </w:rPr>
      </w:pPr>
      <w:r w:rsidRPr="00597C26">
        <w:rPr>
          <w:rFonts w:ascii="仿宋_GB2312" w:hint="eastAsia"/>
        </w:rPr>
        <w:t>（</w:t>
      </w:r>
      <w:r w:rsidRPr="00597C26">
        <w:rPr>
          <w:rFonts w:ascii="仿宋_GB2312"/>
        </w:rPr>
        <w:t>2</w:t>
      </w:r>
      <w:r w:rsidRPr="00597C26">
        <w:rPr>
          <w:rFonts w:ascii="仿宋_GB2312" w:hint="eastAsia"/>
        </w:rPr>
        <w:t>）论文选题与形式要求</w:t>
      </w:r>
    </w:p>
    <w:p w:rsidR="00617887" w:rsidRPr="00597C26" w:rsidRDefault="00617887" w:rsidP="00866AC2">
      <w:pPr>
        <w:spacing w:line="560" w:lineRule="exact"/>
        <w:ind w:firstLineChars="200" w:firstLine="622"/>
        <w:rPr>
          <w:rFonts w:ascii="仿宋_GB2312"/>
        </w:rPr>
      </w:pPr>
      <w:r w:rsidRPr="00597C26">
        <w:rPr>
          <w:rFonts w:ascii="仿宋_GB2312" w:hint="eastAsia"/>
        </w:rPr>
        <w:t>（</w:t>
      </w:r>
      <w:r w:rsidRPr="00597C26">
        <w:rPr>
          <w:rFonts w:ascii="仿宋_GB2312"/>
        </w:rPr>
        <w:t>3</w:t>
      </w:r>
      <w:r w:rsidRPr="00597C26">
        <w:rPr>
          <w:rFonts w:ascii="仿宋_GB2312" w:hint="eastAsia"/>
        </w:rPr>
        <w:t>）开题报告要求</w:t>
      </w:r>
    </w:p>
    <w:p w:rsidR="00617887" w:rsidRPr="00597C26" w:rsidRDefault="00617887" w:rsidP="00866AC2">
      <w:pPr>
        <w:spacing w:line="560" w:lineRule="exact"/>
        <w:ind w:firstLineChars="200" w:firstLine="622"/>
        <w:rPr>
          <w:rFonts w:ascii="仿宋_GB2312"/>
        </w:rPr>
      </w:pPr>
      <w:r w:rsidRPr="00597C26">
        <w:rPr>
          <w:rFonts w:ascii="仿宋_GB2312" w:hint="eastAsia"/>
        </w:rPr>
        <w:t>（</w:t>
      </w:r>
      <w:r w:rsidRPr="00597C26">
        <w:rPr>
          <w:rFonts w:ascii="仿宋_GB2312"/>
        </w:rPr>
        <w:t>4</w:t>
      </w:r>
      <w:r w:rsidRPr="00597C26">
        <w:rPr>
          <w:rFonts w:ascii="仿宋_GB2312" w:hint="eastAsia"/>
        </w:rPr>
        <w:t>）中期考核要求</w:t>
      </w:r>
    </w:p>
    <w:p w:rsidR="00617887" w:rsidRPr="00597C26" w:rsidRDefault="00617887" w:rsidP="00866AC2">
      <w:pPr>
        <w:spacing w:line="560" w:lineRule="exact"/>
        <w:ind w:firstLineChars="200" w:firstLine="622"/>
        <w:rPr>
          <w:rFonts w:ascii="仿宋_GB2312"/>
        </w:rPr>
      </w:pPr>
      <w:r w:rsidRPr="00597C26">
        <w:rPr>
          <w:rFonts w:ascii="仿宋_GB2312" w:hint="eastAsia"/>
        </w:rPr>
        <w:t>（</w:t>
      </w:r>
      <w:r w:rsidRPr="00597C26">
        <w:rPr>
          <w:rFonts w:ascii="仿宋_GB2312"/>
        </w:rPr>
        <w:t>5</w:t>
      </w:r>
      <w:r w:rsidRPr="00597C26">
        <w:rPr>
          <w:rFonts w:ascii="仿宋_GB2312" w:hint="eastAsia"/>
        </w:rPr>
        <w:t>）论文评阅与答辩要求</w:t>
      </w:r>
    </w:p>
    <w:p w:rsidR="00617887" w:rsidRPr="00597C26" w:rsidRDefault="00617887" w:rsidP="000870D5">
      <w:pPr>
        <w:spacing w:line="560" w:lineRule="exact"/>
        <w:rPr>
          <w:rFonts w:ascii="黑体" w:eastAsia="黑体"/>
        </w:rPr>
      </w:pPr>
      <w:r w:rsidRPr="00597C26">
        <w:rPr>
          <w:rFonts w:ascii="黑体" w:eastAsia="黑体" w:hint="eastAsia"/>
        </w:rPr>
        <w:t>八、学位授予</w:t>
      </w:r>
    </w:p>
    <w:p w:rsidR="00617887" w:rsidRPr="00597C26" w:rsidRDefault="00617887" w:rsidP="00866AC2">
      <w:pPr>
        <w:spacing w:line="560" w:lineRule="exact"/>
        <w:ind w:firstLineChars="200" w:firstLine="622"/>
        <w:rPr>
          <w:rFonts w:ascii="仿宋_GB2312"/>
        </w:rPr>
      </w:pPr>
      <w:r w:rsidRPr="00597C26">
        <w:rPr>
          <w:rFonts w:ascii="仿宋_GB2312" w:hint="eastAsia"/>
        </w:rPr>
        <w:t>学生修满规定学分，达到相关要求，准予毕业，并颁发研究生毕业证书；达到毕业条件的研究生，其学位论文通过论文答辩和学校学位委员会的评审，由</w:t>
      </w:r>
      <w:r w:rsidRPr="00597C26">
        <w:rPr>
          <w:rFonts w:ascii="仿宋_GB2312" w:hAnsi="宋体" w:hint="eastAsia"/>
        </w:rPr>
        <w:t>华中科技大学</w:t>
      </w:r>
      <w:r w:rsidRPr="00597C26">
        <w:rPr>
          <w:rFonts w:ascii="仿宋_GB2312" w:hint="eastAsia"/>
        </w:rPr>
        <w:t>授予</w:t>
      </w:r>
      <w:r w:rsidRPr="00597C26">
        <w:rPr>
          <w:rFonts w:ascii="仿宋_GB2312"/>
        </w:rPr>
        <w:t>XXXX</w:t>
      </w:r>
      <w:r w:rsidRPr="00597C26">
        <w:rPr>
          <w:rFonts w:ascii="仿宋_GB2312" w:hint="eastAsia"/>
        </w:rPr>
        <w:t>硕士专业学位。</w:t>
      </w:r>
    </w:p>
    <w:p w:rsidR="00617887" w:rsidRPr="00C366E1" w:rsidRDefault="00617887" w:rsidP="000870D5">
      <w:pPr>
        <w:spacing w:line="560" w:lineRule="exact"/>
      </w:pPr>
    </w:p>
    <w:p w:rsidR="00617887" w:rsidRDefault="00617887" w:rsidP="000870D5">
      <w:pPr>
        <w:spacing w:line="560" w:lineRule="exact"/>
      </w:pPr>
    </w:p>
    <w:p w:rsidR="00617887" w:rsidRDefault="00617887" w:rsidP="009D40E9">
      <w:pPr>
        <w:pStyle w:val="312"/>
      </w:pPr>
    </w:p>
    <w:p w:rsidR="00617887" w:rsidRDefault="00617887" w:rsidP="009D40E9">
      <w:pPr>
        <w:pStyle w:val="312"/>
      </w:pPr>
    </w:p>
    <w:p w:rsidR="00617887" w:rsidRDefault="00617887" w:rsidP="009D40E9">
      <w:pPr>
        <w:pStyle w:val="312"/>
      </w:pPr>
    </w:p>
    <w:p w:rsidR="00617887" w:rsidRDefault="00617887">
      <w:pPr>
        <w:ind w:right="1271"/>
        <w:jc w:val="right"/>
      </w:pPr>
    </w:p>
    <w:p w:rsidR="00617887" w:rsidRDefault="00617887">
      <w:pPr>
        <w:ind w:right="1271"/>
        <w:jc w:val="right"/>
      </w:pPr>
    </w:p>
    <w:p w:rsidR="00617887" w:rsidRDefault="00617887">
      <w:pPr>
        <w:ind w:right="1271"/>
        <w:jc w:val="right"/>
      </w:pPr>
    </w:p>
    <w:p w:rsidR="00617887" w:rsidRDefault="00617887">
      <w:pPr>
        <w:ind w:right="1271"/>
        <w:jc w:val="right"/>
      </w:pPr>
    </w:p>
    <w:p w:rsidR="00617887" w:rsidRDefault="00617887">
      <w:pPr>
        <w:ind w:right="1271"/>
        <w:jc w:val="right"/>
        <w:sectPr w:rsidR="00617887" w:rsidSect="000870D5">
          <w:pgSz w:w="11906" w:h="16838" w:code="9"/>
          <w:pgMar w:top="2098" w:right="1474" w:bottom="1985" w:left="1588" w:header="851" w:footer="1361" w:gutter="0"/>
          <w:cols w:space="425"/>
          <w:formProt w:val="0"/>
          <w:docGrid w:type="linesAndChars" w:linePitch="573" w:charSpace="-1843"/>
        </w:sectPr>
      </w:pPr>
    </w:p>
    <w:p w:rsidR="00617887" w:rsidRDefault="00617887" w:rsidP="000B4157">
      <w:pPr>
        <w:ind w:right="1271"/>
        <w:rPr>
          <w:rFonts w:ascii="黑体" w:eastAsia="黑体"/>
        </w:rPr>
      </w:pPr>
      <w:r w:rsidRPr="000B4157">
        <w:rPr>
          <w:rFonts w:ascii="黑体" w:eastAsia="黑体" w:hint="eastAsia"/>
        </w:rPr>
        <w:lastRenderedPageBreak/>
        <w:t>附件</w:t>
      </w:r>
      <w:r w:rsidRPr="000B4157">
        <w:rPr>
          <w:rFonts w:ascii="黑体" w:eastAsia="黑体"/>
        </w:rPr>
        <w:t>3</w:t>
      </w:r>
    </w:p>
    <w:p w:rsidR="00617887" w:rsidRPr="00341A4A" w:rsidRDefault="00617887" w:rsidP="00E3572F">
      <w:pPr>
        <w:tabs>
          <w:tab w:val="left" w:pos="8708"/>
        </w:tabs>
        <w:ind w:right="136"/>
        <w:jc w:val="center"/>
        <w:rPr>
          <w:rFonts w:ascii="宋体" w:eastAsia="宋体" w:hAnsi="宋体"/>
          <w:b/>
          <w:sz w:val="44"/>
          <w:szCs w:val="44"/>
        </w:rPr>
      </w:pPr>
      <w:r w:rsidRPr="00341A4A">
        <w:rPr>
          <w:rFonts w:ascii="宋体" w:eastAsia="宋体" w:hAnsi="宋体" w:hint="eastAsia"/>
          <w:b/>
          <w:sz w:val="44"/>
          <w:szCs w:val="44"/>
        </w:rPr>
        <w:t>人文社科类专业学位研究生培养方案模板</w:t>
      </w:r>
    </w:p>
    <w:p w:rsidR="00617887" w:rsidRDefault="00617887" w:rsidP="000B4157">
      <w:pPr>
        <w:ind w:right="1271"/>
      </w:pPr>
    </w:p>
    <w:p w:rsidR="00617887" w:rsidRPr="002D29AB" w:rsidRDefault="00617887" w:rsidP="002D29AB">
      <w:pPr>
        <w:spacing w:line="560" w:lineRule="exact"/>
        <w:jc w:val="center"/>
        <w:rPr>
          <w:rFonts w:ascii="宋体" w:eastAsia="宋体" w:hAnsi="宋体"/>
          <w:sz w:val="36"/>
          <w:szCs w:val="36"/>
        </w:rPr>
      </w:pPr>
      <w:r w:rsidRPr="002D29AB">
        <w:rPr>
          <w:rFonts w:ascii="宋体" w:eastAsia="宋体" w:hAnsi="宋体"/>
          <w:sz w:val="36"/>
          <w:szCs w:val="36"/>
        </w:rPr>
        <w:t>XXXX</w:t>
      </w:r>
      <w:r w:rsidRPr="002D29AB">
        <w:rPr>
          <w:rFonts w:ascii="宋体" w:eastAsia="宋体" w:hAnsi="宋体" w:hint="eastAsia"/>
          <w:sz w:val="36"/>
          <w:szCs w:val="36"/>
        </w:rPr>
        <w:t>领域专业学位硕士研究生培养方案</w:t>
      </w:r>
    </w:p>
    <w:p w:rsidR="00617887" w:rsidRPr="002D29AB" w:rsidRDefault="00617887" w:rsidP="002D29AB">
      <w:pPr>
        <w:spacing w:line="560" w:lineRule="exact"/>
        <w:jc w:val="center"/>
        <w:rPr>
          <w:rFonts w:ascii="宋体" w:eastAsia="宋体" w:hAnsi="宋体"/>
          <w:szCs w:val="32"/>
        </w:rPr>
      </w:pPr>
      <w:r w:rsidRPr="002D29AB">
        <w:rPr>
          <w:rFonts w:ascii="宋体" w:eastAsia="宋体" w:hAnsi="宋体" w:hint="eastAsia"/>
          <w:szCs w:val="32"/>
        </w:rPr>
        <w:t>（代码：</w:t>
      </w:r>
      <w:r w:rsidRPr="002D29AB">
        <w:rPr>
          <w:rFonts w:ascii="宋体" w:eastAsia="宋体" w:hAnsi="宋体"/>
          <w:szCs w:val="32"/>
          <w:u w:val="single"/>
        </w:rPr>
        <w:t xml:space="preserve">      </w:t>
      </w:r>
      <w:r w:rsidRPr="002D29AB">
        <w:rPr>
          <w:rFonts w:ascii="宋体" w:eastAsia="宋体" w:hAnsi="宋体"/>
          <w:szCs w:val="32"/>
        </w:rPr>
        <w:t xml:space="preserve"> </w:t>
      </w:r>
      <w:r w:rsidRPr="002D29AB">
        <w:rPr>
          <w:rFonts w:ascii="宋体" w:eastAsia="宋体" w:hAnsi="宋体" w:hint="eastAsia"/>
          <w:szCs w:val="32"/>
        </w:rPr>
        <w:t>授</w:t>
      </w:r>
      <w:r w:rsidRPr="002D29AB">
        <w:rPr>
          <w:rFonts w:ascii="宋体" w:eastAsia="宋体" w:hAnsi="宋体"/>
          <w:szCs w:val="32"/>
        </w:rPr>
        <w:t xml:space="preserve"> </w:t>
      </w:r>
      <w:r w:rsidRPr="002D29AB">
        <w:rPr>
          <w:rFonts w:ascii="宋体" w:eastAsia="宋体" w:hAnsi="宋体"/>
          <w:szCs w:val="32"/>
          <w:u w:val="single"/>
        </w:rPr>
        <w:t xml:space="preserve">       </w:t>
      </w:r>
      <w:r w:rsidRPr="002D29AB">
        <w:rPr>
          <w:rFonts w:ascii="宋体" w:eastAsia="宋体" w:hAnsi="宋体" w:hint="eastAsia"/>
          <w:szCs w:val="32"/>
        </w:rPr>
        <w:t>专业学位）</w:t>
      </w:r>
    </w:p>
    <w:p w:rsidR="00617887" w:rsidRDefault="00617887" w:rsidP="002D29AB">
      <w:pPr>
        <w:spacing w:line="560" w:lineRule="exact"/>
        <w:rPr>
          <w:b/>
          <w:szCs w:val="21"/>
        </w:rPr>
      </w:pPr>
    </w:p>
    <w:p w:rsidR="00617887" w:rsidRPr="002D29AB" w:rsidRDefault="00617887" w:rsidP="002D29AB">
      <w:pPr>
        <w:spacing w:line="560" w:lineRule="exact"/>
        <w:rPr>
          <w:rFonts w:ascii="黑体" w:eastAsia="黑体"/>
          <w:szCs w:val="21"/>
        </w:rPr>
      </w:pPr>
      <w:r w:rsidRPr="002D29AB">
        <w:rPr>
          <w:rFonts w:ascii="黑体" w:eastAsia="黑体" w:hint="eastAsia"/>
          <w:szCs w:val="21"/>
        </w:rPr>
        <w:t>一、培养目标</w:t>
      </w:r>
    </w:p>
    <w:p w:rsidR="00617887" w:rsidRPr="00611CB5" w:rsidRDefault="00617887" w:rsidP="00866AC2">
      <w:pPr>
        <w:spacing w:line="560" w:lineRule="exact"/>
        <w:ind w:firstLineChars="196" w:firstLine="610"/>
        <w:rPr>
          <w:rFonts w:ascii="仿宋_GB2312" w:hAnsi="宋体"/>
          <w:szCs w:val="21"/>
        </w:rPr>
      </w:pPr>
      <w:r w:rsidRPr="00611CB5">
        <w:rPr>
          <w:rFonts w:ascii="仿宋_GB2312" w:hAnsi="宋体"/>
          <w:szCs w:val="21"/>
        </w:rPr>
        <w:t>XXXX</w:t>
      </w:r>
      <w:r w:rsidRPr="00611CB5">
        <w:rPr>
          <w:rFonts w:ascii="仿宋_GB2312" w:hAnsi="宋体" w:hint="eastAsia"/>
          <w:szCs w:val="21"/>
        </w:rPr>
        <w:t>硕士专业学位的培养目标是为</w:t>
      </w:r>
      <w:r w:rsidRPr="00611CB5">
        <w:rPr>
          <w:rFonts w:ascii="仿宋_GB2312" w:hAnsi="宋体"/>
          <w:szCs w:val="21"/>
        </w:rPr>
        <w:t>XX</w:t>
      </w:r>
      <w:r w:rsidRPr="00611CB5">
        <w:rPr>
          <w:rFonts w:ascii="仿宋_GB2312" w:hAnsi="宋体" w:hint="eastAsia"/>
          <w:szCs w:val="21"/>
        </w:rPr>
        <w:t>职业部门培养具有社会主义法治和</w:t>
      </w:r>
      <w:r w:rsidRPr="00611CB5">
        <w:rPr>
          <w:rFonts w:ascii="仿宋_GB2312" w:hAnsi="宋体"/>
          <w:szCs w:val="21"/>
        </w:rPr>
        <w:t>XX</w:t>
      </w:r>
      <w:r w:rsidRPr="00611CB5">
        <w:rPr>
          <w:rFonts w:ascii="仿宋_GB2312"/>
          <w:szCs w:val="21"/>
        </w:rPr>
        <w:t xml:space="preserve"> </w:t>
      </w:r>
      <w:proofErr w:type="spellStart"/>
      <w:r w:rsidRPr="00611CB5">
        <w:rPr>
          <w:rFonts w:ascii="仿宋_GB2312" w:hAnsi="宋体"/>
          <w:szCs w:val="21"/>
        </w:rPr>
        <w:t>XX</w:t>
      </w:r>
      <w:proofErr w:type="spellEnd"/>
      <w:r w:rsidRPr="00611CB5">
        <w:rPr>
          <w:rFonts w:ascii="仿宋_GB2312" w:hAnsi="宋体" w:hint="eastAsia"/>
          <w:szCs w:val="21"/>
        </w:rPr>
        <w:t>理念、德才兼备、高层次的复合型、实务型</w:t>
      </w:r>
      <w:r w:rsidRPr="00611CB5">
        <w:rPr>
          <w:rFonts w:ascii="仿宋_GB2312" w:hAnsi="宋体"/>
          <w:szCs w:val="21"/>
        </w:rPr>
        <w:t>XX</w:t>
      </w:r>
      <w:r w:rsidRPr="00611CB5">
        <w:rPr>
          <w:rFonts w:ascii="仿宋_GB2312" w:hAnsi="宋体" w:hint="eastAsia"/>
          <w:szCs w:val="21"/>
        </w:rPr>
        <w:t>人才。</w:t>
      </w:r>
    </w:p>
    <w:p w:rsidR="00617887" w:rsidRPr="00611CB5" w:rsidRDefault="00617887" w:rsidP="00866AC2">
      <w:pPr>
        <w:spacing w:line="560" w:lineRule="exact"/>
        <w:ind w:firstLineChars="196" w:firstLine="610"/>
        <w:rPr>
          <w:rFonts w:ascii="仿宋_GB2312" w:hAnsi="宋体"/>
          <w:szCs w:val="21"/>
        </w:rPr>
      </w:pPr>
      <w:r w:rsidRPr="00611CB5">
        <w:rPr>
          <w:rFonts w:ascii="仿宋_GB2312" w:hAnsi="宋体" w:hint="eastAsia"/>
          <w:szCs w:val="21"/>
        </w:rPr>
        <w:t>具体要求：</w:t>
      </w:r>
    </w:p>
    <w:p w:rsidR="00617887" w:rsidRPr="00611CB5" w:rsidRDefault="00617887" w:rsidP="00866AC2">
      <w:pPr>
        <w:spacing w:line="560" w:lineRule="exact"/>
        <w:ind w:firstLineChars="196" w:firstLine="610"/>
        <w:rPr>
          <w:rFonts w:ascii="仿宋_GB2312" w:hAnsi="宋体"/>
          <w:szCs w:val="21"/>
        </w:rPr>
      </w:pPr>
      <w:r w:rsidRPr="00611CB5">
        <w:rPr>
          <w:rFonts w:ascii="仿宋_GB2312" w:hAnsi="宋体"/>
          <w:szCs w:val="21"/>
        </w:rPr>
        <w:t>1</w:t>
      </w:r>
      <w:r w:rsidRPr="00611CB5">
        <w:rPr>
          <w:rFonts w:ascii="仿宋_GB2312" w:hAnsi="宋体" w:hint="eastAsia"/>
          <w:szCs w:val="21"/>
        </w:rPr>
        <w:t>．掌握马克思主义的基本原理，自觉遵守宪法和法律，具有良好的政治素质和公民素质，深刻把握社会主义法治理念和</w:t>
      </w:r>
      <w:r w:rsidRPr="00611CB5">
        <w:rPr>
          <w:rFonts w:ascii="仿宋_GB2312" w:hAnsi="宋体"/>
          <w:szCs w:val="21"/>
        </w:rPr>
        <w:t>XX</w:t>
      </w:r>
      <w:r w:rsidRPr="00611CB5">
        <w:rPr>
          <w:rFonts w:ascii="仿宋_GB2312" w:hAnsi="宋体" w:hint="eastAsia"/>
          <w:szCs w:val="21"/>
        </w:rPr>
        <w:t>职业伦理原则，恪守</w:t>
      </w:r>
      <w:r w:rsidRPr="00611CB5">
        <w:rPr>
          <w:rFonts w:ascii="仿宋_GB2312" w:hAnsi="宋体"/>
          <w:szCs w:val="21"/>
        </w:rPr>
        <w:t>XX</w:t>
      </w:r>
      <w:r w:rsidRPr="00611CB5">
        <w:rPr>
          <w:rFonts w:ascii="仿宋_GB2312" w:hAnsi="宋体" w:hint="eastAsia"/>
          <w:szCs w:val="21"/>
        </w:rPr>
        <w:t>职业道德规范。</w:t>
      </w:r>
    </w:p>
    <w:p w:rsidR="00617887" w:rsidRPr="00611CB5" w:rsidRDefault="00617887" w:rsidP="00866AC2">
      <w:pPr>
        <w:spacing w:line="560" w:lineRule="exact"/>
        <w:ind w:firstLineChars="196" w:firstLine="610"/>
        <w:rPr>
          <w:rFonts w:ascii="仿宋_GB2312" w:hAnsi="宋体"/>
          <w:szCs w:val="21"/>
        </w:rPr>
      </w:pPr>
      <w:r w:rsidRPr="00611CB5">
        <w:rPr>
          <w:rFonts w:ascii="仿宋_GB2312" w:hAnsi="宋体"/>
          <w:szCs w:val="21"/>
        </w:rPr>
        <w:t xml:space="preserve">2. </w:t>
      </w:r>
      <w:r w:rsidRPr="00611CB5">
        <w:rPr>
          <w:rFonts w:ascii="仿宋_GB2312" w:hint="eastAsia"/>
          <w:szCs w:val="21"/>
        </w:rPr>
        <w:t>掌握</w:t>
      </w:r>
      <w:r w:rsidRPr="00611CB5">
        <w:rPr>
          <w:rFonts w:ascii="仿宋_GB2312" w:hAnsi="宋体"/>
          <w:szCs w:val="21"/>
        </w:rPr>
        <w:t>XX</w:t>
      </w:r>
      <w:r w:rsidRPr="00611CB5">
        <w:rPr>
          <w:rFonts w:ascii="仿宋_GB2312" w:hAnsi="宋体" w:hint="eastAsia"/>
          <w:szCs w:val="21"/>
        </w:rPr>
        <w:t>基本原理，具备从事</w:t>
      </w:r>
      <w:r w:rsidRPr="00611CB5">
        <w:rPr>
          <w:rFonts w:ascii="仿宋_GB2312" w:hAnsi="宋体"/>
          <w:szCs w:val="21"/>
        </w:rPr>
        <w:t>XX</w:t>
      </w:r>
      <w:r w:rsidRPr="00611CB5">
        <w:rPr>
          <w:rFonts w:ascii="仿宋_GB2312" w:hAnsi="宋体" w:hint="eastAsia"/>
          <w:szCs w:val="21"/>
        </w:rPr>
        <w:t>职业所要求的</w:t>
      </w:r>
      <w:r w:rsidRPr="00611CB5">
        <w:rPr>
          <w:rFonts w:ascii="仿宋_GB2312" w:hAnsi="宋体"/>
          <w:szCs w:val="21"/>
        </w:rPr>
        <w:t>XX</w:t>
      </w:r>
      <w:r w:rsidRPr="00611CB5">
        <w:rPr>
          <w:rFonts w:ascii="仿宋_GB2312" w:hAnsi="宋体" w:hint="eastAsia"/>
          <w:szCs w:val="21"/>
        </w:rPr>
        <w:t>知识、</w:t>
      </w:r>
      <w:r w:rsidRPr="00611CB5">
        <w:rPr>
          <w:rFonts w:ascii="仿宋_GB2312" w:hAnsi="宋体"/>
          <w:szCs w:val="21"/>
        </w:rPr>
        <w:t>XX</w:t>
      </w:r>
      <w:r w:rsidRPr="00611CB5">
        <w:rPr>
          <w:rFonts w:ascii="仿宋_GB2312" w:hAnsi="宋体" w:hint="eastAsia"/>
          <w:szCs w:val="21"/>
        </w:rPr>
        <w:t>术语、思维习惯、</w:t>
      </w:r>
      <w:r w:rsidRPr="00611CB5">
        <w:rPr>
          <w:rFonts w:ascii="仿宋_GB2312" w:hAnsi="宋体"/>
          <w:szCs w:val="21"/>
        </w:rPr>
        <w:t>XX</w:t>
      </w:r>
      <w:r w:rsidRPr="00611CB5">
        <w:rPr>
          <w:rFonts w:ascii="仿宋_GB2312" w:hAnsi="宋体" w:hint="eastAsia"/>
          <w:szCs w:val="21"/>
        </w:rPr>
        <w:t>方法和职业技术。</w:t>
      </w:r>
    </w:p>
    <w:p w:rsidR="00617887" w:rsidRPr="00611CB5" w:rsidRDefault="00617887" w:rsidP="00866AC2">
      <w:pPr>
        <w:spacing w:line="560" w:lineRule="exact"/>
        <w:ind w:firstLineChars="196" w:firstLine="610"/>
        <w:rPr>
          <w:rFonts w:ascii="仿宋_GB2312" w:hAnsi="宋体"/>
          <w:szCs w:val="21"/>
        </w:rPr>
      </w:pPr>
      <w:r w:rsidRPr="00611CB5">
        <w:rPr>
          <w:rFonts w:ascii="仿宋_GB2312" w:hAnsi="宋体"/>
          <w:szCs w:val="21"/>
        </w:rPr>
        <w:t xml:space="preserve">3. </w:t>
      </w:r>
      <w:r w:rsidRPr="00611CB5">
        <w:rPr>
          <w:rFonts w:ascii="仿宋_GB2312" w:hAnsi="宋体" w:hint="eastAsia"/>
          <w:szCs w:val="21"/>
        </w:rPr>
        <w:t>能综合运用</w:t>
      </w:r>
      <w:r w:rsidRPr="00611CB5">
        <w:rPr>
          <w:rFonts w:ascii="仿宋_GB2312" w:hAnsi="宋体"/>
          <w:szCs w:val="21"/>
        </w:rPr>
        <w:t>XX</w:t>
      </w:r>
      <w:r w:rsidRPr="00611CB5">
        <w:rPr>
          <w:rFonts w:ascii="仿宋_GB2312" w:hAnsi="宋体" w:hint="eastAsia"/>
          <w:szCs w:val="21"/>
        </w:rPr>
        <w:t>和其他专业知识，具有独立从事</w:t>
      </w:r>
      <w:r w:rsidRPr="00611CB5">
        <w:rPr>
          <w:rFonts w:ascii="仿宋_GB2312" w:hAnsi="宋体"/>
          <w:szCs w:val="21"/>
        </w:rPr>
        <w:t>XX</w:t>
      </w:r>
      <w:r w:rsidRPr="00611CB5">
        <w:rPr>
          <w:rFonts w:ascii="仿宋_GB2312" w:hAnsi="宋体" w:hint="eastAsia"/>
          <w:szCs w:val="21"/>
        </w:rPr>
        <w:t>职业实务工作的能力，达到相应部门的任职要求。</w:t>
      </w:r>
    </w:p>
    <w:p w:rsidR="00617887" w:rsidRPr="00611CB5" w:rsidRDefault="00617887" w:rsidP="00866AC2">
      <w:pPr>
        <w:spacing w:line="560" w:lineRule="exact"/>
        <w:ind w:firstLineChars="196" w:firstLine="610"/>
        <w:rPr>
          <w:rFonts w:ascii="仿宋_GB2312" w:hAnsi="宋体"/>
          <w:szCs w:val="21"/>
        </w:rPr>
      </w:pPr>
      <w:r w:rsidRPr="00611CB5">
        <w:rPr>
          <w:rFonts w:ascii="仿宋_GB2312" w:hAnsi="宋体"/>
          <w:szCs w:val="21"/>
        </w:rPr>
        <w:t>4</w:t>
      </w:r>
      <w:r w:rsidRPr="00611CB5">
        <w:rPr>
          <w:rFonts w:ascii="仿宋_GB2312" w:hAnsi="宋体" w:hint="eastAsia"/>
          <w:szCs w:val="21"/>
        </w:rPr>
        <w:t>．较熟练地掌握一门外语，能阅读专业外语资料。</w:t>
      </w:r>
    </w:p>
    <w:p w:rsidR="00617887" w:rsidRPr="00611CB5" w:rsidRDefault="00617887" w:rsidP="00866AC2">
      <w:pPr>
        <w:spacing w:line="560" w:lineRule="exact"/>
        <w:ind w:firstLineChars="196" w:firstLine="610"/>
        <w:rPr>
          <w:rFonts w:ascii="仿宋_GB2312"/>
          <w:szCs w:val="21"/>
        </w:rPr>
      </w:pPr>
      <w:r w:rsidRPr="00611CB5">
        <w:rPr>
          <w:rFonts w:ascii="仿宋_GB2312" w:hAnsi="宋体"/>
          <w:szCs w:val="21"/>
        </w:rPr>
        <w:t xml:space="preserve">5. </w:t>
      </w:r>
      <w:r w:rsidRPr="00611CB5">
        <w:rPr>
          <w:rFonts w:ascii="仿宋_GB2312" w:hAnsi="宋体" w:hint="eastAsia"/>
          <w:szCs w:val="21"/>
        </w:rPr>
        <w:t>身心健康。</w:t>
      </w:r>
    </w:p>
    <w:p w:rsidR="00617887" w:rsidRPr="00611CB5" w:rsidRDefault="00617887" w:rsidP="00611CB5">
      <w:pPr>
        <w:spacing w:line="560" w:lineRule="exact"/>
        <w:rPr>
          <w:rFonts w:ascii="黑体" w:eastAsia="黑体"/>
          <w:szCs w:val="21"/>
        </w:rPr>
      </w:pPr>
      <w:r w:rsidRPr="00611CB5">
        <w:rPr>
          <w:rFonts w:ascii="黑体" w:eastAsia="黑体" w:hint="eastAsia"/>
          <w:szCs w:val="21"/>
        </w:rPr>
        <w:t>二、培养对象</w:t>
      </w:r>
    </w:p>
    <w:p w:rsidR="00617887" w:rsidRPr="00611CB5" w:rsidRDefault="00617887" w:rsidP="00611CB5">
      <w:pPr>
        <w:spacing w:line="560" w:lineRule="exact"/>
        <w:rPr>
          <w:rFonts w:ascii="仿宋_GB2312"/>
          <w:szCs w:val="21"/>
        </w:rPr>
      </w:pPr>
      <w:r w:rsidRPr="00611CB5">
        <w:rPr>
          <w:rFonts w:ascii="仿宋_GB2312"/>
          <w:szCs w:val="21"/>
        </w:rPr>
        <w:t xml:space="preserve">    </w:t>
      </w:r>
      <w:r w:rsidRPr="00611CB5">
        <w:rPr>
          <w:rFonts w:ascii="仿宋_GB2312" w:hint="eastAsia"/>
          <w:szCs w:val="21"/>
        </w:rPr>
        <w:t>拥护中国共产党的领导，热爱祖国，愿为社会主义现代化建</w:t>
      </w:r>
      <w:r w:rsidRPr="00611CB5">
        <w:rPr>
          <w:rFonts w:ascii="仿宋_GB2312" w:hint="eastAsia"/>
          <w:szCs w:val="21"/>
        </w:rPr>
        <w:lastRenderedPageBreak/>
        <w:t>设服务、品德良好，身心健康，通过全国攻读</w:t>
      </w:r>
      <w:r w:rsidRPr="00611CB5">
        <w:rPr>
          <w:rFonts w:ascii="仿宋_GB2312" w:hAnsi="宋体"/>
          <w:szCs w:val="21"/>
        </w:rPr>
        <w:t>XX</w:t>
      </w:r>
      <w:r w:rsidRPr="00611CB5">
        <w:rPr>
          <w:rFonts w:ascii="仿宋_GB2312" w:hAnsi="宋体" w:hint="eastAsia"/>
          <w:szCs w:val="21"/>
        </w:rPr>
        <w:t>学位研究生统一考试，并经培养单位复试选拔录取的具有国民教育序列大学本科学历（或其他同等学力）的</w:t>
      </w:r>
      <w:r w:rsidRPr="00611CB5">
        <w:rPr>
          <w:rFonts w:ascii="仿宋_GB2312" w:hAnsi="宋体"/>
          <w:szCs w:val="21"/>
        </w:rPr>
        <w:t>XX</w:t>
      </w:r>
      <w:r w:rsidRPr="00611CB5">
        <w:rPr>
          <w:rFonts w:ascii="仿宋_GB2312" w:hAnsi="宋体" w:hint="eastAsia"/>
          <w:szCs w:val="21"/>
        </w:rPr>
        <w:t>专业的毕业生。</w:t>
      </w:r>
    </w:p>
    <w:p w:rsidR="00617887" w:rsidRPr="00611CB5" w:rsidRDefault="00617887" w:rsidP="00611CB5">
      <w:pPr>
        <w:spacing w:line="560" w:lineRule="exact"/>
        <w:rPr>
          <w:rFonts w:ascii="黑体" w:eastAsia="黑体"/>
          <w:szCs w:val="21"/>
        </w:rPr>
      </w:pPr>
      <w:r w:rsidRPr="00611CB5">
        <w:rPr>
          <w:rFonts w:ascii="黑体" w:eastAsia="黑体" w:hint="eastAsia"/>
          <w:szCs w:val="21"/>
        </w:rPr>
        <w:t>三、主要研究方向</w:t>
      </w:r>
    </w:p>
    <w:p w:rsidR="00617887" w:rsidRPr="00611CB5" w:rsidRDefault="00617887" w:rsidP="00866AC2">
      <w:pPr>
        <w:spacing w:line="560" w:lineRule="exact"/>
        <w:ind w:firstLineChars="200" w:firstLine="622"/>
        <w:rPr>
          <w:rFonts w:ascii="仿宋_GB2312" w:hAnsi="宋体"/>
        </w:rPr>
      </w:pPr>
      <w:r w:rsidRPr="00611CB5">
        <w:rPr>
          <w:rFonts w:ascii="仿宋_GB2312" w:hAnsi="宋体"/>
        </w:rPr>
        <w:t>1</w:t>
      </w:r>
      <w:r>
        <w:rPr>
          <w:rFonts w:ascii="仿宋_GB2312" w:hAnsi="宋体" w:hint="eastAsia"/>
        </w:rPr>
        <w:t>．</w:t>
      </w:r>
      <w:r w:rsidRPr="00611CB5">
        <w:rPr>
          <w:rFonts w:ascii="仿宋_GB2312" w:hAnsi="宋体"/>
        </w:rPr>
        <w:t xml:space="preserve">                        2</w:t>
      </w:r>
      <w:r>
        <w:rPr>
          <w:rFonts w:ascii="仿宋_GB2312" w:hAnsi="宋体" w:hint="eastAsia"/>
        </w:rPr>
        <w:t>．</w:t>
      </w:r>
    </w:p>
    <w:p w:rsidR="00617887" w:rsidRPr="00611CB5" w:rsidRDefault="00617887" w:rsidP="00866AC2">
      <w:pPr>
        <w:spacing w:line="560" w:lineRule="exact"/>
        <w:ind w:firstLineChars="200" w:firstLine="622"/>
        <w:rPr>
          <w:rFonts w:ascii="仿宋_GB2312"/>
          <w:szCs w:val="21"/>
        </w:rPr>
      </w:pPr>
      <w:r w:rsidRPr="00611CB5">
        <w:rPr>
          <w:rFonts w:ascii="仿宋_GB2312" w:hAnsi="宋体"/>
        </w:rPr>
        <w:t>3</w:t>
      </w:r>
      <w:r>
        <w:rPr>
          <w:rFonts w:ascii="仿宋_GB2312" w:hAnsi="宋体" w:hint="eastAsia"/>
        </w:rPr>
        <w:t>．</w:t>
      </w:r>
      <w:r w:rsidRPr="00611CB5">
        <w:rPr>
          <w:rFonts w:ascii="仿宋_GB2312" w:hAnsi="宋体"/>
        </w:rPr>
        <w:t xml:space="preserve">                        4</w:t>
      </w:r>
      <w:r>
        <w:rPr>
          <w:rFonts w:ascii="仿宋_GB2312" w:hAnsi="宋体" w:hint="eastAsia"/>
        </w:rPr>
        <w:t>．</w:t>
      </w:r>
    </w:p>
    <w:p w:rsidR="00617887" w:rsidRPr="00611CB5" w:rsidRDefault="00617887" w:rsidP="00611CB5">
      <w:pPr>
        <w:spacing w:line="560" w:lineRule="exact"/>
        <w:rPr>
          <w:rFonts w:ascii="仿宋_GB2312"/>
          <w:szCs w:val="21"/>
        </w:rPr>
      </w:pPr>
      <w:r w:rsidRPr="00611CB5">
        <w:rPr>
          <w:rFonts w:ascii="仿宋_GB2312"/>
          <w:szCs w:val="21"/>
        </w:rPr>
        <w:t xml:space="preserve">    5</w:t>
      </w:r>
      <w:r>
        <w:rPr>
          <w:rFonts w:ascii="仿宋_GB2312" w:hint="eastAsia"/>
          <w:szCs w:val="21"/>
        </w:rPr>
        <w:t>．</w:t>
      </w:r>
      <w:r w:rsidRPr="00611CB5">
        <w:rPr>
          <w:rFonts w:ascii="仿宋_GB2312"/>
          <w:szCs w:val="21"/>
        </w:rPr>
        <w:t xml:space="preserve">                     </w:t>
      </w:r>
      <w:r>
        <w:rPr>
          <w:rFonts w:ascii="仿宋_GB2312"/>
          <w:szCs w:val="21"/>
        </w:rPr>
        <w:t xml:space="preserve"> </w:t>
      </w:r>
      <w:r w:rsidRPr="00611CB5">
        <w:rPr>
          <w:rFonts w:ascii="仿宋_GB2312"/>
          <w:szCs w:val="21"/>
        </w:rPr>
        <w:t xml:space="preserve">  6</w:t>
      </w:r>
      <w:r>
        <w:rPr>
          <w:rFonts w:ascii="仿宋_GB2312" w:hAnsi="宋体" w:hint="eastAsia"/>
        </w:rPr>
        <w:t>．</w:t>
      </w:r>
    </w:p>
    <w:p w:rsidR="00617887" w:rsidRPr="00611CB5" w:rsidRDefault="00617887" w:rsidP="00611CB5">
      <w:pPr>
        <w:spacing w:line="560" w:lineRule="exact"/>
        <w:rPr>
          <w:rFonts w:ascii="黑体" w:eastAsia="黑体"/>
          <w:szCs w:val="21"/>
        </w:rPr>
      </w:pPr>
      <w:r w:rsidRPr="00611CB5">
        <w:rPr>
          <w:rFonts w:ascii="黑体" w:eastAsia="黑体" w:hint="eastAsia"/>
          <w:szCs w:val="21"/>
        </w:rPr>
        <w:t>四、学习年限及培养方式</w:t>
      </w:r>
    </w:p>
    <w:p w:rsidR="00617887" w:rsidRPr="006D7992" w:rsidRDefault="00617887" w:rsidP="006D7992">
      <w:pPr>
        <w:spacing w:line="560" w:lineRule="exact"/>
        <w:ind w:firstLine="437"/>
        <w:rPr>
          <w:rFonts w:ascii="仿宋_GB2312"/>
        </w:rPr>
      </w:pPr>
      <w:r w:rsidRPr="006D7992">
        <w:rPr>
          <w:rFonts w:ascii="仿宋_GB2312" w:hint="eastAsia"/>
          <w:szCs w:val="21"/>
        </w:rPr>
        <w:t>（一）</w:t>
      </w:r>
      <w:r w:rsidRPr="006D7992">
        <w:rPr>
          <w:rFonts w:ascii="仿宋_GB2312" w:hAnsi="宋体" w:hint="eastAsia"/>
          <w:szCs w:val="21"/>
        </w:rPr>
        <w:t>采用全日制</w:t>
      </w:r>
      <w:r w:rsidRPr="006D7992">
        <w:rPr>
          <w:rFonts w:ascii="仿宋_GB2312" w:hint="eastAsia"/>
          <w:u w:val="single"/>
        </w:rPr>
        <w:t>非定向</w:t>
      </w:r>
      <w:r w:rsidRPr="006D7992">
        <w:rPr>
          <w:rFonts w:ascii="仿宋_GB2312"/>
          <w:u w:val="single"/>
        </w:rPr>
        <w:t>/</w:t>
      </w:r>
      <w:r w:rsidR="001E5093">
        <w:rPr>
          <w:rFonts w:ascii="仿宋_GB2312" w:hint="eastAsia"/>
          <w:u w:val="single"/>
        </w:rPr>
        <w:t>定向</w:t>
      </w:r>
      <w:r w:rsidRPr="006D7992">
        <w:rPr>
          <w:rFonts w:ascii="仿宋_GB2312" w:hint="eastAsia"/>
        </w:rPr>
        <w:t>方式培养，学习年限为</w:t>
      </w:r>
      <w:r w:rsidRPr="006D7992">
        <w:rPr>
          <w:rFonts w:ascii="仿宋_GB2312"/>
        </w:rPr>
        <w:t>XXX</w:t>
      </w:r>
      <w:r w:rsidRPr="006D7992">
        <w:rPr>
          <w:rFonts w:ascii="仿宋_GB2312" w:hint="eastAsia"/>
        </w:rPr>
        <w:t>年。</w:t>
      </w:r>
    </w:p>
    <w:p w:rsidR="00617887" w:rsidRPr="006D7992" w:rsidRDefault="00617887" w:rsidP="006D7992">
      <w:pPr>
        <w:spacing w:line="560" w:lineRule="exact"/>
        <w:ind w:firstLine="437"/>
        <w:rPr>
          <w:rFonts w:ascii="仿宋_GB2312"/>
        </w:rPr>
      </w:pPr>
      <w:r w:rsidRPr="006D7992">
        <w:rPr>
          <w:rFonts w:ascii="仿宋_GB2312" w:hint="eastAsia"/>
        </w:rPr>
        <w:t>（二）教学方式以课堂教学为主，重视和加强实践形式的教学，着重理论联系实际的实务能力的培养。</w:t>
      </w:r>
    </w:p>
    <w:p w:rsidR="00617887" w:rsidRPr="006D7992" w:rsidRDefault="00617887" w:rsidP="006D7992">
      <w:pPr>
        <w:spacing w:line="560" w:lineRule="exact"/>
        <w:ind w:firstLine="437"/>
        <w:rPr>
          <w:rFonts w:ascii="仿宋_GB2312"/>
        </w:rPr>
      </w:pPr>
      <w:r w:rsidRPr="006D7992">
        <w:rPr>
          <w:rFonts w:ascii="仿宋_GB2312" w:hint="eastAsia"/>
        </w:rPr>
        <w:t>（三）成立导师组，采取集体培养与个人负责相结合的指导方式。导师组应以具有指导硕士研究生资格的正、副教授为主，并吸收</w:t>
      </w:r>
      <w:r w:rsidRPr="006D7992">
        <w:rPr>
          <w:rFonts w:ascii="仿宋_GB2312"/>
        </w:rPr>
        <w:t>XX</w:t>
      </w:r>
      <w:r w:rsidRPr="006D7992">
        <w:rPr>
          <w:rFonts w:ascii="仿宋_GB2312" w:hint="eastAsia"/>
        </w:rPr>
        <w:t>实务部门中具有高级专业技术职务或具有特定领域丰富实践经验的人员参加。</w:t>
      </w:r>
    </w:p>
    <w:p w:rsidR="00617887" w:rsidRPr="006D7992" w:rsidRDefault="00617887" w:rsidP="006D7992">
      <w:pPr>
        <w:spacing w:line="560" w:lineRule="exact"/>
        <w:ind w:firstLine="437"/>
        <w:rPr>
          <w:rFonts w:ascii="仿宋_GB2312"/>
        </w:rPr>
      </w:pPr>
      <w:r w:rsidRPr="006D7992">
        <w:rPr>
          <w:rFonts w:ascii="仿宋_GB2312" w:hint="eastAsia"/>
        </w:rPr>
        <w:t>（四）加强教学与实践的联系和交流，聘请</w:t>
      </w:r>
      <w:r w:rsidRPr="006D7992">
        <w:rPr>
          <w:rFonts w:ascii="仿宋_GB2312"/>
        </w:rPr>
        <w:t>XX</w:t>
      </w:r>
      <w:r w:rsidRPr="006D7992">
        <w:rPr>
          <w:rFonts w:ascii="仿宋_GB2312" w:hint="eastAsia"/>
        </w:rPr>
        <w:t>实务部门的专家参与研究生的教学及培养。</w:t>
      </w:r>
    </w:p>
    <w:p w:rsidR="00617887" w:rsidRPr="006D7992" w:rsidRDefault="00617887" w:rsidP="006D7992">
      <w:pPr>
        <w:spacing w:line="560" w:lineRule="exact"/>
        <w:ind w:firstLine="437"/>
        <w:rPr>
          <w:rFonts w:ascii="仿宋_GB2312"/>
          <w:szCs w:val="21"/>
        </w:rPr>
      </w:pPr>
      <w:r w:rsidRPr="006D7992">
        <w:rPr>
          <w:rFonts w:ascii="仿宋_GB2312" w:hint="eastAsia"/>
        </w:rPr>
        <w:t>（五）必修课的考核分为考试和考查两种形式，其中考试课不得低于总科目的</w:t>
      </w:r>
      <w:r w:rsidRPr="006D7992">
        <w:rPr>
          <w:rFonts w:ascii="仿宋_GB2312"/>
        </w:rPr>
        <w:t>80%</w:t>
      </w:r>
      <w:r w:rsidRPr="006D7992">
        <w:rPr>
          <w:rFonts w:ascii="仿宋_GB2312" w:hint="eastAsia"/>
        </w:rPr>
        <w:t>。考核办法可以灵活多样，重在考察学生运用所学专业知识，发现、分析、判断和解决实际问题的专业能力和方法，减少对机械性记忆的考核。</w:t>
      </w:r>
    </w:p>
    <w:p w:rsidR="00617887" w:rsidRPr="006D7992" w:rsidRDefault="00617887" w:rsidP="006D7992">
      <w:pPr>
        <w:spacing w:line="560" w:lineRule="exact"/>
        <w:rPr>
          <w:rFonts w:ascii="黑体" w:eastAsia="黑体"/>
          <w:szCs w:val="21"/>
        </w:rPr>
      </w:pPr>
      <w:r w:rsidRPr="006D7992">
        <w:rPr>
          <w:rFonts w:ascii="黑体" w:eastAsia="黑体" w:hint="eastAsia"/>
          <w:szCs w:val="21"/>
        </w:rPr>
        <w:t>五、培养工作</w:t>
      </w:r>
    </w:p>
    <w:p w:rsidR="00617887" w:rsidRPr="006D7992" w:rsidRDefault="00617887" w:rsidP="006D7992">
      <w:pPr>
        <w:spacing w:line="560" w:lineRule="exact"/>
        <w:rPr>
          <w:rFonts w:ascii="仿宋_GB2312"/>
          <w:szCs w:val="21"/>
        </w:rPr>
      </w:pPr>
      <w:r>
        <w:rPr>
          <w:szCs w:val="21"/>
        </w:rPr>
        <w:lastRenderedPageBreak/>
        <w:t xml:space="preserve">    </w:t>
      </w:r>
      <w:r w:rsidRPr="006D7992">
        <w:rPr>
          <w:rFonts w:ascii="仿宋_GB2312" w:hint="eastAsia"/>
          <w:szCs w:val="21"/>
        </w:rPr>
        <w:t>（一）学分要求</w:t>
      </w:r>
    </w:p>
    <w:p w:rsidR="00617887" w:rsidRPr="006D7992" w:rsidRDefault="00617887" w:rsidP="00866AC2">
      <w:pPr>
        <w:spacing w:line="560" w:lineRule="exact"/>
        <w:ind w:firstLineChars="200" w:firstLine="622"/>
        <w:rPr>
          <w:rFonts w:ascii="仿宋_GB2312"/>
        </w:rPr>
      </w:pPr>
      <w:r w:rsidRPr="006D7992">
        <w:rPr>
          <w:rFonts w:ascii="仿宋_GB2312" w:hint="eastAsia"/>
        </w:rPr>
        <w:t>总学分要求≥</w:t>
      </w:r>
      <w:r w:rsidRPr="006D7992">
        <w:rPr>
          <w:rFonts w:ascii="仿宋_GB2312"/>
        </w:rPr>
        <w:t>XX</w:t>
      </w:r>
      <w:r w:rsidRPr="006D7992">
        <w:rPr>
          <w:rFonts w:ascii="仿宋_GB2312" w:hint="eastAsia"/>
        </w:rPr>
        <w:t>学分，其中修课学分要求≥</w:t>
      </w:r>
      <w:r w:rsidRPr="006D7992">
        <w:rPr>
          <w:rFonts w:ascii="仿宋_GB2312"/>
        </w:rPr>
        <w:t>XX</w:t>
      </w:r>
      <w:r w:rsidRPr="006D7992">
        <w:rPr>
          <w:rFonts w:ascii="仿宋_GB2312" w:hint="eastAsia"/>
        </w:rPr>
        <w:t>学分，实践环节要求≥</w:t>
      </w:r>
      <w:r w:rsidRPr="006D7992">
        <w:rPr>
          <w:rFonts w:ascii="仿宋_GB2312"/>
        </w:rPr>
        <w:t>XX</w:t>
      </w:r>
      <w:r w:rsidRPr="006D7992">
        <w:rPr>
          <w:rFonts w:ascii="仿宋_GB2312" w:hint="eastAsia"/>
        </w:rPr>
        <w:t>学分，研究环节要求≥</w:t>
      </w:r>
      <w:r w:rsidRPr="006D7992">
        <w:rPr>
          <w:rFonts w:ascii="仿宋_GB2312"/>
        </w:rPr>
        <w:t>XX</w:t>
      </w:r>
      <w:r w:rsidRPr="006D7992">
        <w:rPr>
          <w:rFonts w:ascii="仿宋_GB2312" w:hint="eastAsia"/>
        </w:rPr>
        <w:t>学分，具体学分分配如下表：</w:t>
      </w: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3"/>
        <w:gridCol w:w="837"/>
        <w:gridCol w:w="3139"/>
        <w:gridCol w:w="1800"/>
        <w:gridCol w:w="1603"/>
      </w:tblGrid>
      <w:tr w:rsidR="00617887" w:rsidRPr="006D7992" w:rsidTr="00AB6147">
        <w:trPr>
          <w:cantSplit/>
          <w:jc w:val="center"/>
        </w:trPr>
        <w:tc>
          <w:tcPr>
            <w:tcW w:w="1363" w:type="dxa"/>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总学分</w:t>
            </w:r>
          </w:p>
        </w:tc>
        <w:tc>
          <w:tcPr>
            <w:tcW w:w="7379" w:type="dxa"/>
            <w:gridSpan w:val="4"/>
            <w:vAlign w:val="center"/>
          </w:tcPr>
          <w:p w:rsidR="00617887" w:rsidRPr="006D7992" w:rsidRDefault="00617887" w:rsidP="00AB6147">
            <w:pPr>
              <w:spacing w:line="360" w:lineRule="auto"/>
              <w:jc w:val="center"/>
              <w:rPr>
                <w:rFonts w:ascii="宋体" w:eastAsia="宋体" w:hAnsi="宋体"/>
                <w:sz w:val="21"/>
                <w:szCs w:val="21"/>
              </w:rPr>
            </w:pPr>
            <w:r w:rsidRPr="006D7992">
              <w:rPr>
                <w:rFonts w:ascii="宋体" w:eastAsia="宋体" w:hAnsi="宋体" w:hint="eastAsia"/>
                <w:sz w:val="21"/>
                <w:szCs w:val="21"/>
              </w:rPr>
              <w:t>≥</w:t>
            </w:r>
            <w:r w:rsidRPr="006D7992">
              <w:rPr>
                <w:rFonts w:ascii="宋体" w:eastAsia="宋体" w:hAnsi="宋体"/>
                <w:sz w:val="21"/>
                <w:szCs w:val="21"/>
              </w:rPr>
              <w:t>XX</w:t>
            </w:r>
            <w:r w:rsidRPr="006D7992">
              <w:rPr>
                <w:rFonts w:ascii="宋体" w:eastAsia="宋体" w:hAnsi="宋体" w:hint="eastAsia"/>
                <w:sz w:val="21"/>
                <w:szCs w:val="21"/>
              </w:rPr>
              <w:t>学分</w:t>
            </w:r>
          </w:p>
        </w:tc>
      </w:tr>
      <w:tr w:rsidR="00617887" w:rsidRPr="006D7992" w:rsidTr="00AB6147">
        <w:trPr>
          <w:cantSplit/>
          <w:jc w:val="center"/>
        </w:trPr>
        <w:tc>
          <w:tcPr>
            <w:tcW w:w="1363" w:type="dxa"/>
            <w:vMerge w:val="restart"/>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修课学分</w:t>
            </w:r>
          </w:p>
        </w:tc>
        <w:tc>
          <w:tcPr>
            <w:tcW w:w="837" w:type="dxa"/>
            <w:vMerge w:val="restart"/>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w:t>
            </w:r>
            <w:r w:rsidRPr="006D7992">
              <w:rPr>
                <w:rFonts w:ascii="宋体" w:eastAsia="宋体" w:hAnsi="宋体"/>
                <w:sz w:val="21"/>
                <w:szCs w:val="21"/>
              </w:rPr>
              <w:t>XX</w:t>
            </w:r>
            <w:r w:rsidRPr="006D7992">
              <w:rPr>
                <w:rFonts w:ascii="宋体" w:eastAsia="宋体" w:hAnsi="宋体" w:hint="eastAsia"/>
                <w:sz w:val="21"/>
                <w:szCs w:val="21"/>
              </w:rPr>
              <w:t>学分</w:t>
            </w:r>
          </w:p>
        </w:tc>
        <w:tc>
          <w:tcPr>
            <w:tcW w:w="6542" w:type="dxa"/>
            <w:gridSpan w:val="3"/>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校级公共课程≥</w:t>
            </w:r>
            <w:r w:rsidRPr="006D7992">
              <w:rPr>
                <w:rFonts w:ascii="宋体" w:eastAsia="宋体" w:hAnsi="宋体"/>
                <w:sz w:val="21"/>
                <w:szCs w:val="21"/>
              </w:rPr>
              <w:t>XX</w:t>
            </w:r>
            <w:r w:rsidRPr="006D7992">
              <w:rPr>
                <w:rFonts w:ascii="宋体" w:eastAsia="宋体" w:hAnsi="宋体" w:hint="eastAsia"/>
                <w:sz w:val="21"/>
                <w:szCs w:val="21"/>
              </w:rPr>
              <w:t>学分，其中</w:t>
            </w:r>
            <w:r w:rsidRPr="006D7992">
              <w:rPr>
                <w:rFonts w:ascii="宋体" w:eastAsia="宋体" w:hAnsi="宋体"/>
                <w:sz w:val="21"/>
                <w:szCs w:val="21"/>
              </w:rPr>
              <w:t>XX</w:t>
            </w:r>
            <w:r w:rsidRPr="006D7992">
              <w:rPr>
                <w:rFonts w:ascii="宋体" w:eastAsia="宋体" w:hAnsi="宋体" w:hint="eastAsia"/>
                <w:sz w:val="21"/>
                <w:szCs w:val="21"/>
              </w:rPr>
              <w:t>课</w:t>
            </w:r>
            <w:r w:rsidRPr="006D7992">
              <w:rPr>
                <w:rFonts w:ascii="宋体" w:eastAsia="宋体" w:hAnsi="宋体"/>
                <w:sz w:val="21"/>
                <w:szCs w:val="21"/>
              </w:rPr>
              <w:t>X</w:t>
            </w:r>
            <w:r w:rsidRPr="006D7992">
              <w:rPr>
                <w:rFonts w:ascii="宋体" w:eastAsia="宋体" w:hAnsi="宋体" w:hint="eastAsia"/>
                <w:sz w:val="21"/>
                <w:szCs w:val="21"/>
              </w:rPr>
              <w:t>学分，</w:t>
            </w:r>
            <w:r w:rsidRPr="006D7992">
              <w:rPr>
                <w:rFonts w:ascii="宋体" w:eastAsia="宋体" w:hAnsi="宋体"/>
                <w:sz w:val="21"/>
                <w:szCs w:val="21"/>
              </w:rPr>
              <w:t>XX</w:t>
            </w:r>
            <w:r w:rsidRPr="006D7992">
              <w:rPr>
                <w:rFonts w:ascii="宋体" w:eastAsia="宋体" w:hAnsi="宋体" w:hint="eastAsia"/>
                <w:sz w:val="21"/>
                <w:szCs w:val="21"/>
              </w:rPr>
              <w:t>课</w:t>
            </w:r>
            <w:r w:rsidRPr="006D7992">
              <w:rPr>
                <w:rFonts w:ascii="宋体" w:eastAsia="宋体" w:hAnsi="宋体"/>
                <w:sz w:val="21"/>
                <w:szCs w:val="21"/>
              </w:rPr>
              <w:t>X</w:t>
            </w:r>
            <w:r w:rsidRPr="006D7992">
              <w:rPr>
                <w:rFonts w:ascii="宋体" w:eastAsia="宋体" w:hAnsi="宋体" w:hint="eastAsia"/>
                <w:sz w:val="21"/>
                <w:szCs w:val="21"/>
              </w:rPr>
              <w:t>学分</w:t>
            </w:r>
          </w:p>
        </w:tc>
      </w:tr>
      <w:tr w:rsidR="00617887" w:rsidRPr="006D7992" w:rsidTr="00AB6147">
        <w:trPr>
          <w:cantSplit/>
          <w:jc w:val="center"/>
        </w:trPr>
        <w:tc>
          <w:tcPr>
            <w:tcW w:w="1363" w:type="dxa"/>
            <w:vMerge/>
            <w:vAlign w:val="center"/>
          </w:tcPr>
          <w:p w:rsidR="00617887" w:rsidRPr="006D7992" w:rsidRDefault="00617887" w:rsidP="00AB6147">
            <w:pPr>
              <w:spacing w:line="360" w:lineRule="auto"/>
              <w:rPr>
                <w:rFonts w:ascii="宋体" w:eastAsia="宋体" w:hAnsi="宋体"/>
                <w:sz w:val="21"/>
                <w:szCs w:val="21"/>
              </w:rPr>
            </w:pPr>
          </w:p>
        </w:tc>
        <w:tc>
          <w:tcPr>
            <w:tcW w:w="837" w:type="dxa"/>
            <w:vMerge/>
            <w:vAlign w:val="center"/>
          </w:tcPr>
          <w:p w:rsidR="00617887" w:rsidRPr="006D7992" w:rsidRDefault="00617887" w:rsidP="00AB6147">
            <w:pPr>
              <w:spacing w:line="360" w:lineRule="auto"/>
              <w:rPr>
                <w:rFonts w:ascii="宋体" w:eastAsia="宋体" w:hAnsi="宋体"/>
                <w:sz w:val="21"/>
                <w:szCs w:val="21"/>
              </w:rPr>
            </w:pPr>
          </w:p>
        </w:tc>
        <w:tc>
          <w:tcPr>
            <w:tcW w:w="6542" w:type="dxa"/>
            <w:gridSpan w:val="3"/>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专业必修课≥</w:t>
            </w:r>
            <w:r w:rsidRPr="006D7992">
              <w:rPr>
                <w:rFonts w:ascii="宋体" w:eastAsia="宋体" w:hAnsi="宋体"/>
                <w:sz w:val="21"/>
                <w:szCs w:val="21"/>
              </w:rPr>
              <w:t>XX</w:t>
            </w:r>
            <w:r w:rsidRPr="006D7992">
              <w:rPr>
                <w:rFonts w:ascii="宋体" w:eastAsia="宋体" w:hAnsi="宋体" w:hint="eastAsia"/>
                <w:sz w:val="21"/>
                <w:szCs w:val="21"/>
              </w:rPr>
              <w:t>学分</w:t>
            </w:r>
          </w:p>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专业选修课≥</w:t>
            </w:r>
            <w:r w:rsidRPr="006D7992">
              <w:rPr>
                <w:rFonts w:ascii="宋体" w:eastAsia="宋体" w:hAnsi="宋体"/>
                <w:sz w:val="21"/>
                <w:szCs w:val="21"/>
              </w:rPr>
              <w:t>XX</w:t>
            </w:r>
            <w:r w:rsidRPr="006D7992">
              <w:rPr>
                <w:rFonts w:ascii="宋体" w:eastAsia="宋体" w:hAnsi="宋体" w:hint="eastAsia"/>
                <w:sz w:val="21"/>
                <w:szCs w:val="21"/>
              </w:rPr>
              <w:t>学分</w:t>
            </w:r>
          </w:p>
        </w:tc>
      </w:tr>
      <w:tr w:rsidR="00617887" w:rsidRPr="006D7992" w:rsidTr="00AB6147">
        <w:trPr>
          <w:cantSplit/>
          <w:jc w:val="center"/>
        </w:trPr>
        <w:tc>
          <w:tcPr>
            <w:tcW w:w="1363" w:type="dxa"/>
            <w:vMerge/>
            <w:vAlign w:val="center"/>
          </w:tcPr>
          <w:p w:rsidR="00617887" w:rsidRPr="006D7992" w:rsidRDefault="00617887" w:rsidP="00AB6147">
            <w:pPr>
              <w:spacing w:line="360" w:lineRule="auto"/>
              <w:rPr>
                <w:rFonts w:ascii="宋体" w:eastAsia="宋体" w:hAnsi="宋体"/>
                <w:sz w:val="21"/>
                <w:szCs w:val="21"/>
              </w:rPr>
            </w:pPr>
          </w:p>
        </w:tc>
        <w:tc>
          <w:tcPr>
            <w:tcW w:w="837" w:type="dxa"/>
            <w:vMerge/>
            <w:vAlign w:val="center"/>
          </w:tcPr>
          <w:p w:rsidR="00617887" w:rsidRPr="006D7992" w:rsidRDefault="00617887" w:rsidP="00AB6147">
            <w:pPr>
              <w:spacing w:line="360" w:lineRule="auto"/>
              <w:rPr>
                <w:rFonts w:ascii="宋体" w:eastAsia="宋体" w:hAnsi="宋体"/>
                <w:sz w:val="21"/>
                <w:szCs w:val="21"/>
              </w:rPr>
            </w:pPr>
          </w:p>
        </w:tc>
        <w:tc>
          <w:tcPr>
            <w:tcW w:w="6542" w:type="dxa"/>
            <w:gridSpan w:val="3"/>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bCs/>
                <w:spacing w:val="-4"/>
                <w:sz w:val="21"/>
                <w:szCs w:val="21"/>
              </w:rPr>
              <w:t>补修课程、任选课程</w:t>
            </w:r>
            <w:r w:rsidRPr="006D7992">
              <w:rPr>
                <w:rFonts w:ascii="宋体" w:eastAsia="宋体" w:hAnsi="宋体" w:hint="eastAsia"/>
                <w:kern w:val="0"/>
                <w:sz w:val="21"/>
                <w:szCs w:val="21"/>
              </w:rPr>
              <w:t>只计成绩，不计学分</w:t>
            </w:r>
          </w:p>
        </w:tc>
      </w:tr>
      <w:tr w:rsidR="00617887" w:rsidRPr="006D7992" w:rsidTr="00AB6147">
        <w:trPr>
          <w:cantSplit/>
          <w:jc w:val="center"/>
        </w:trPr>
        <w:tc>
          <w:tcPr>
            <w:tcW w:w="1363" w:type="dxa"/>
            <w:vMerge w:val="restart"/>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实践环节</w:t>
            </w:r>
          </w:p>
        </w:tc>
        <w:tc>
          <w:tcPr>
            <w:tcW w:w="837" w:type="dxa"/>
            <w:vMerge w:val="restart"/>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w:t>
            </w:r>
            <w:r w:rsidRPr="006D7992">
              <w:rPr>
                <w:rFonts w:ascii="宋体" w:eastAsia="宋体" w:hAnsi="宋体"/>
                <w:sz w:val="21"/>
                <w:szCs w:val="21"/>
              </w:rPr>
              <w:t>10</w:t>
            </w:r>
            <w:r w:rsidRPr="006D7992">
              <w:rPr>
                <w:rFonts w:ascii="宋体" w:eastAsia="宋体" w:hAnsi="宋体" w:hint="eastAsia"/>
                <w:sz w:val="21"/>
                <w:szCs w:val="21"/>
              </w:rPr>
              <w:t>学分</w:t>
            </w:r>
          </w:p>
        </w:tc>
        <w:tc>
          <w:tcPr>
            <w:tcW w:w="3139" w:type="dxa"/>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hint="eastAsia"/>
                <w:bCs/>
                <w:spacing w:val="-4"/>
                <w:sz w:val="21"/>
                <w:szCs w:val="21"/>
              </w:rPr>
              <w:t>专业文书撰写</w:t>
            </w:r>
          </w:p>
        </w:tc>
        <w:tc>
          <w:tcPr>
            <w:tcW w:w="1800" w:type="dxa"/>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bCs/>
                <w:spacing w:val="-4"/>
                <w:sz w:val="21"/>
                <w:szCs w:val="21"/>
              </w:rPr>
              <w:t>2</w:t>
            </w:r>
            <w:r w:rsidRPr="006D7992">
              <w:rPr>
                <w:rFonts w:ascii="宋体" w:eastAsia="宋体" w:hAnsi="宋体" w:hint="eastAsia"/>
                <w:bCs/>
                <w:spacing w:val="-4"/>
                <w:sz w:val="21"/>
                <w:szCs w:val="21"/>
              </w:rPr>
              <w:t>学分</w:t>
            </w:r>
          </w:p>
        </w:tc>
        <w:tc>
          <w:tcPr>
            <w:tcW w:w="1603" w:type="dxa"/>
            <w:vMerge w:val="restart"/>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hint="eastAsia"/>
                <w:sz w:val="21"/>
                <w:szCs w:val="21"/>
              </w:rPr>
              <w:t>必修</w:t>
            </w:r>
          </w:p>
        </w:tc>
      </w:tr>
      <w:tr w:rsidR="00617887" w:rsidRPr="006D7992" w:rsidTr="00AB6147">
        <w:trPr>
          <w:cantSplit/>
          <w:trHeight w:val="240"/>
          <w:jc w:val="center"/>
        </w:trPr>
        <w:tc>
          <w:tcPr>
            <w:tcW w:w="1363" w:type="dxa"/>
            <w:vMerge/>
            <w:vAlign w:val="center"/>
          </w:tcPr>
          <w:p w:rsidR="00617887" w:rsidRPr="006D7992" w:rsidRDefault="00617887" w:rsidP="00AB6147">
            <w:pPr>
              <w:spacing w:line="360" w:lineRule="auto"/>
              <w:rPr>
                <w:rFonts w:ascii="宋体" w:eastAsia="宋体" w:hAnsi="宋体"/>
                <w:sz w:val="21"/>
                <w:szCs w:val="21"/>
              </w:rPr>
            </w:pPr>
          </w:p>
        </w:tc>
        <w:tc>
          <w:tcPr>
            <w:tcW w:w="837" w:type="dxa"/>
            <w:vMerge/>
            <w:vAlign w:val="center"/>
          </w:tcPr>
          <w:p w:rsidR="00617887" w:rsidRPr="006D7992" w:rsidRDefault="00617887" w:rsidP="00AB6147">
            <w:pPr>
              <w:spacing w:line="360" w:lineRule="auto"/>
              <w:rPr>
                <w:rFonts w:ascii="宋体" w:eastAsia="宋体" w:hAnsi="宋体"/>
                <w:sz w:val="21"/>
                <w:szCs w:val="21"/>
              </w:rPr>
            </w:pPr>
          </w:p>
        </w:tc>
        <w:tc>
          <w:tcPr>
            <w:tcW w:w="3139" w:type="dxa"/>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hint="eastAsia"/>
                <w:bCs/>
                <w:spacing w:val="-4"/>
                <w:sz w:val="21"/>
                <w:szCs w:val="21"/>
              </w:rPr>
              <w:t>专业设计</w:t>
            </w:r>
          </w:p>
        </w:tc>
        <w:tc>
          <w:tcPr>
            <w:tcW w:w="1800" w:type="dxa"/>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bCs/>
                <w:spacing w:val="-4"/>
                <w:sz w:val="21"/>
                <w:szCs w:val="21"/>
              </w:rPr>
              <w:t>2</w:t>
            </w:r>
            <w:r w:rsidRPr="006D7992">
              <w:rPr>
                <w:rFonts w:ascii="宋体" w:eastAsia="宋体" w:hAnsi="宋体" w:hint="eastAsia"/>
                <w:bCs/>
                <w:spacing w:val="-4"/>
                <w:sz w:val="21"/>
                <w:szCs w:val="21"/>
              </w:rPr>
              <w:t>学分</w:t>
            </w:r>
          </w:p>
        </w:tc>
        <w:tc>
          <w:tcPr>
            <w:tcW w:w="1603" w:type="dxa"/>
            <w:vMerge/>
            <w:vAlign w:val="center"/>
          </w:tcPr>
          <w:p w:rsidR="00617887" w:rsidRPr="006D7992" w:rsidRDefault="00617887" w:rsidP="00AB6147">
            <w:pPr>
              <w:spacing w:line="360" w:lineRule="auto"/>
              <w:rPr>
                <w:rFonts w:ascii="宋体" w:eastAsia="宋体" w:hAnsi="宋体"/>
                <w:bCs/>
                <w:spacing w:val="-4"/>
                <w:sz w:val="21"/>
                <w:szCs w:val="21"/>
              </w:rPr>
            </w:pPr>
          </w:p>
        </w:tc>
      </w:tr>
      <w:tr w:rsidR="00617887" w:rsidRPr="006D7992" w:rsidTr="00AB6147">
        <w:trPr>
          <w:cantSplit/>
          <w:trHeight w:val="225"/>
          <w:jc w:val="center"/>
        </w:trPr>
        <w:tc>
          <w:tcPr>
            <w:tcW w:w="1363" w:type="dxa"/>
            <w:vMerge/>
            <w:vAlign w:val="center"/>
          </w:tcPr>
          <w:p w:rsidR="00617887" w:rsidRPr="006D7992" w:rsidRDefault="00617887" w:rsidP="00AB6147">
            <w:pPr>
              <w:spacing w:line="360" w:lineRule="auto"/>
              <w:rPr>
                <w:rFonts w:ascii="宋体" w:eastAsia="宋体" w:hAnsi="宋体"/>
                <w:sz w:val="21"/>
                <w:szCs w:val="21"/>
              </w:rPr>
            </w:pPr>
          </w:p>
        </w:tc>
        <w:tc>
          <w:tcPr>
            <w:tcW w:w="837" w:type="dxa"/>
            <w:vMerge/>
            <w:vAlign w:val="center"/>
          </w:tcPr>
          <w:p w:rsidR="00617887" w:rsidRPr="006D7992" w:rsidRDefault="00617887" w:rsidP="00AB6147">
            <w:pPr>
              <w:spacing w:line="360" w:lineRule="auto"/>
              <w:rPr>
                <w:rFonts w:ascii="宋体" w:eastAsia="宋体" w:hAnsi="宋体"/>
                <w:sz w:val="21"/>
                <w:szCs w:val="21"/>
              </w:rPr>
            </w:pPr>
          </w:p>
        </w:tc>
        <w:tc>
          <w:tcPr>
            <w:tcW w:w="3139" w:type="dxa"/>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hint="eastAsia"/>
                <w:bCs/>
                <w:spacing w:val="-4"/>
                <w:sz w:val="21"/>
                <w:szCs w:val="21"/>
              </w:rPr>
              <w:t>专业实训</w:t>
            </w:r>
          </w:p>
        </w:tc>
        <w:tc>
          <w:tcPr>
            <w:tcW w:w="1800" w:type="dxa"/>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bCs/>
                <w:spacing w:val="-4"/>
                <w:sz w:val="21"/>
                <w:szCs w:val="21"/>
              </w:rPr>
              <w:t>2</w:t>
            </w:r>
            <w:r w:rsidRPr="006D7992">
              <w:rPr>
                <w:rFonts w:ascii="宋体" w:eastAsia="宋体" w:hAnsi="宋体" w:hint="eastAsia"/>
                <w:bCs/>
                <w:spacing w:val="-4"/>
                <w:sz w:val="21"/>
                <w:szCs w:val="21"/>
              </w:rPr>
              <w:t>学分</w:t>
            </w:r>
          </w:p>
        </w:tc>
        <w:tc>
          <w:tcPr>
            <w:tcW w:w="1603" w:type="dxa"/>
            <w:vMerge/>
            <w:vAlign w:val="center"/>
          </w:tcPr>
          <w:p w:rsidR="00617887" w:rsidRPr="006D7992" w:rsidRDefault="00617887" w:rsidP="00AB6147">
            <w:pPr>
              <w:spacing w:line="360" w:lineRule="auto"/>
              <w:rPr>
                <w:rFonts w:ascii="宋体" w:eastAsia="宋体" w:hAnsi="宋体"/>
                <w:bCs/>
                <w:spacing w:val="-4"/>
                <w:sz w:val="21"/>
                <w:szCs w:val="21"/>
              </w:rPr>
            </w:pPr>
          </w:p>
        </w:tc>
      </w:tr>
      <w:tr w:rsidR="00617887" w:rsidRPr="006D7992" w:rsidTr="00AB6147">
        <w:trPr>
          <w:cantSplit/>
          <w:trHeight w:val="210"/>
          <w:jc w:val="center"/>
        </w:trPr>
        <w:tc>
          <w:tcPr>
            <w:tcW w:w="1363" w:type="dxa"/>
            <w:vMerge/>
            <w:vAlign w:val="center"/>
          </w:tcPr>
          <w:p w:rsidR="00617887" w:rsidRPr="006D7992" w:rsidRDefault="00617887" w:rsidP="00AB6147">
            <w:pPr>
              <w:spacing w:line="360" w:lineRule="auto"/>
              <w:rPr>
                <w:rFonts w:ascii="宋体" w:eastAsia="宋体" w:hAnsi="宋体"/>
                <w:sz w:val="21"/>
                <w:szCs w:val="21"/>
              </w:rPr>
            </w:pPr>
          </w:p>
        </w:tc>
        <w:tc>
          <w:tcPr>
            <w:tcW w:w="837" w:type="dxa"/>
            <w:vMerge/>
            <w:vAlign w:val="center"/>
          </w:tcPr>
          <w:p w:rsidR="00617887" w:rsidRPr="006D7992" w:rsidRDefault="00617887" w:rsidP="00AB6147">
            <w:pPr>
              <w:spacing w:line="360" w:lineRule="auto"/>
              <w:rPr>
                <w:rFonts w:ascii="宋体" w:eastAsia="宋体" w:hAnsi="宋体"/>
                <w:sz w:val="21"/>
                <w:szCs w:val="21"/>
              </w:rPr>
            </w:pPr>
          </w:p>
        </w:tc>
        <w:tc>
          <w:tcPr>
            <w:tcW w:w="3139" w:type="dxa"/>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hint="eastAsia"/>
                <w:bCs/>
                <w:spacing w:val="-4"/>
                <w:sz w:val="21"/>
                <w:szCs w:val="21"/>
              </w:rPr>
              <w:t>专业课程实习实践</w:t>
            </w:r>
          </w:p>
        </w:tc>
        <w:tc>
          <w:tcPr>
            <w:tcW w:w="1800" w:type="dxa"/>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bCs/>
                <w:spacing w:val="-4"/>
                <w:sz w:val="21"/>
                <w:szCs w:val="21"/>
              </w:rPr>
              <w:t>2</w:t>
            </w:r>
            <w:r w:rsidRPr="006D7992">
              <w:rPr>
                <w:rFonts w:ascii="宋体" w:eastAsia="宋体" w:hAnsi="宋体" w:hint="eastAsia"/>
                <w:bCs/>
                <w:spacing w:val="-4"/>
                <w:sz w:val="21"/>
                <w:szCs w:val="21"/>
              </w:rPr>
              <w:t>学分</w:t>
            </w:r>
          </w:p>
        </w:tc>
        <w:tc>
          <w:tcPr>
            <w:tcW w:w="1603" w:type="dxa"/>
            <w:vMerge/>
            <w:vAlign w:val="center"/>
          </w:tcPr>
          <w:p w:rsidR="00617887" w:rsidRPr="006D7992" w:rsidRDefault="00617887" w:rsidP="00AB6147">
            <w:pPr>
              <w:spacing w:line="360" w:lineRule="auto"/>
              <w:rPr>
                <w:rFonts w:ascii="宋体" w:eastAsia="宋体" w:hAnsi="宋体"/>
                <w:bCs/>
                <w:spacing w:val="-4"/>
                <w:sz w:val="21"/>
                <w:szCs w:val="21"/>
              </w:rPr>
            </w:pPr>
          </w:p>
        </w:tc>
      </w:tr>
      <w:tr w:rsidR="00617887" w:rsidRPr="006D7992" w:rsidTr="00AB6147">
        <w:trPr>
          <w:cantSplit/>
          <w:trHeight w:val="300"/>
          <w:jc w:val="center"/>
        </w:trPr>
        <w:tc>
          <w:tcPr>
            <w:tcW w:w="1363" w:type="dxa"/>
            <w:vMerge/>
            <w:vAlign w:val="center"/>
          </w:tcPr>
          <w:p w:rsidR="00617887" w:rsidRPr="006D7992" w:rsidRDefault="00617887" w:rsidP="00AB6147">
            <w:pPr>
              <w:spacing w:line="360" w:lineRule="auto"/>
              <w:rPr>
                <w:rFonts w:ascii="宋体" w:eastAsia="宋体" w:hAnsi="宋体"/>
                <w:sz w:val="21"/>
                <w:szCs w:val="21"/>
              </w:rPr>
            </w:pPr>
          </w:p>
        </w:tc>
        <w:tc>
          <w:tcPr>
            <w:tcW w:w="837" w:type="dxa"/>
            <w:vMerge/>
            <w:vAlign w:val="center"/>
          </w:tcPr>
          <w:p w:rsidR="00617887" w:rsidRPr="006D7992" w:rsidRDefault="00617887" w:rsidP="00AB6147">
            <w:pPr>
              <w:spacing w:line="360" w:lineRule="auto"/>
              <w:rPr>
                <w:rFonts w:ascii="宋体" w:eastAsia="宋体" w:hAnsi="宋体"/>
                <w:sz w:val="21"/>
                <w:szCs w:val="21"/>
              </w:rPr>
            </w:pPr>
          </w:p>
        </w:tc>
        <w:tc>
          <w:tcPr>
            <w:tcW w:w="3139" w:type="dxa"/>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hint="eastAsia"/>
                <w:bCs/>
                <w:spacing w:val="-4"/>
                <w:sz w:val="21"/>
                <w:szCs w:val="21"/>
              </w:rPr>
              <w:t>专业实习实践报告</w:t>
            </w:r>
          </w:p>
        </w:tc>
        <w:tc>
          <w:tcPr>
            <w:tcW w:w="1800" w:type="dxa"/>
            <w:vAlign w:val="center"/>
          </w:tcPr>
          <w:p w:rsidR="00617887" w:rsidRPr="006D7992" w:rsidRDefault="00617887" w:rsidP="00AB6147">
            <w:pPr>
              <w:spacing w:line="360" w:lineRule="auto"/>
              <w:rPr>
                <w:rFonts w:ascii="宋体" w:eastAsia="宋体" w:hAnsi="宋体"/>
                <w:bCs/>
                <w:spacing w:val="-4"/>
                <w:sz w:val="21"/>
                <w:szCs w:val="21"/>
              </w:rPr>
            </w:pPr>
            <w:r w:rsidRPr="006D7992">
              <w:rPr>
                <w:rFonts w:ascii="宋体" w:eastAsia="宋体" w:hAnsi="宋体"/>
                <w:bCs/>
                <w:spacing w:val="-4"/>
                <w:sz w:val="21"/>
                <w:szCs w:val="21"/>
              </w:rPr>
              <w:t>2</w:t>
            </w:r>
            <w:r w:rsidRPr="006D7992">
              <w:rPr>
                <w:rFonts w:ascii="宋体" w:eastAsia="宋体" w:hAnsi="宋体" w:hint="eastAsia"/>
                <w:bCs/>
                <w:spacing w:val="-4"/>
                <w:sz w:val="21"/>
                <w:szCs w:val="21"/>
              </w:rPr>
              <w:t>学分</w:t>
            </w:r>
          </w:p>
        </w:tc>
        <w:tc>
          <w:tcPr>
            <w:tcW w:w="1603" w:type="dxa"/>
            <w:vMerge/>
            <w:vAlign w:val="center"/>
          </w:tcPr>
          <w:p w:rsidR="00617887" w:rsidRPr="006D7992" w:rsidRDefault="00617887" w:rsidP="00AB6147">
            <w:pPr>
              <w:spacing w:line="360" w:lineRule="auto"/>
              <w:rPr>
                <w:rFonts w:ascii="宋体" w:eastAsia="宋体" w:hAnsi="宋体"/>
                <w:bCs/>
                <w:spacing w:val="-4"/>
                <w:sz w:val="21"/>
                <w:szCs w:val="21"/>
              </w:rPr>
            </w:pPr>
          </w:p>
        </w:tc>
      </w:tr>
      <w:tr w:rsidR="00617887" w:rsidRPr="006D7992" w:rsidTr="00AB6147">
        <w:trPr>
          <w:cantSplit/>
          <w:jc w:val="center"/>
        </w:trPr>
        <w:tc>
          <w:tcPr>
            <w:tcW w:w="1363" w:type="dxa"/>
            <w:vMerge w:val="restart"/>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研究环节</w:t>
            </w:r>
          </w:p>
        </w:tc>
        <w:tc>
          <w:tcPr>
            <w:tcW w:w="837" w:type="dxa"/>
            <w:vMerge w:val="restart"/>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w:t>
            </w:r>
            <w:r w:rsidRPr="006D7992">
              <w:rPr>
                <w:rFonts w:ascii="宋体" w:eastAsia="宋体" w:hAnsi="宋体"/>
                <w:sz w:val="21"/>
                <w:szCs w:val="21"/>
              </w:rPr>
              <w:t>10</w:t>
            </w:r>
            <w:r w:rsidRPr="006D7992">
              <w:rPr>
                <w:rFonts w:ascii="宋体" w:eastAsia="宋体" w:hAnsi="宋体" w:hint="eastAsia"/>
                <w:sz w:val="21"/>
                <w:szCs w:val="21"/>
              </w:rPr>
              <w:t>学分</w:t>
            </w:r>
          </w:p>
        </w:tc>
        <w:tc>
          <w:tcPr>
            <w:tcW w:w="3139" w:type="dxa"/>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开（选）题报告</w:t>
            </w:r>
          </w:p>
        </w:tc>
        <w:tc>
          <w:tcPr>
            <w:tcW w:w="1800" w:type="dxa"/>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sz w:val="21"/>
                <w:szCs w:val="21"/>
              </w:rPr>
              <w:t>1</w:t>
            </w:r>
            <w:r w:rsidRPr="006D7992">
              <w:rPr>
                <w:rFonts w:ascii="宋体" w:eastAsia="宋体" w:hAnsi="宋体" w:hint="eastAsia"/>
                <w:bCs/>
                <w:spacing w:val="-4"/>
                <w:sz w:val="21"/>
                <w:szCs w:val="21"/>
              </w:rPr>
              <w:t>学分</w:t>
            </w:r>
          </w:p>
        </w:tc>
        <w:tc>
          <w:tcPr>
            <w:tcW w:w="1603" w:type="dxa"/>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必修</w:t>
            </w:r>
          </w:p>
        </w:tc>
      </w:tr>
      <w:tr w:rsidR="00617887" w:rsidRPr="006D7992" w:rsidTr="00AB6147">
        <w:trPr>
          <w:cantSplit/>
          <w:jc w:val="center"/>
        </w:trPr>
        <w:tc>
          <w:tcPr>
            <w:tcW w:w="1363" w:type="dxa"/>
            <w:vMerge/>
            <w:vAlign w:val="center"/>
          </w:tcPr>
          <w:p w:rsidR="00617887" w:rsidRPr="006D7992" w:rsidRDefault="00617887" w:rsidP="00AB6147">
            <w:pPr>
              <w:spacing w:line="360" w:lineRule="auto"/>
              <w:rPr>
                <w:rFonts w:ascii="宋体" w:eastAsia="宋体" w:hAnsi="宋体"/>
                <w:sz w:val="21"/>
                <w:szCs w:val="21"/>
              </w:rPr>
            </w:pPr>
          </w:p>
        </w:tc>
        <w:tc>
          <w:tcPr>
            <w:tcW w:w="837" w:type="dxa"/>
            <w:vMerge/>
            <w:vAlign w:val="center"/>
          </w:tcPr>
          <w:p w:rsidR="00617887" w:rsidRPr="006D7992" w:rsidRDefault="00617887" w:rsidP="00AB6147">
            <w:pPr>
              <w:spacing w:line="360" w:lineRule="auto"/>
              <w:rPr>
                <w:rFonts w:ascii="宋体" w:eastAsia="宋体" w:hAnsi="宋体"/>
                <w:sz w:val="21"/>
                <w:szCs w:val="21"/>
              </w:rPr>
            </w:pPr>
          </w:p>
        </w:tc>
        <w:tc>
          <w:tcPr>
            <w:tcW w:w="3139" w:type="dxa"/>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论文中期进展报告</w:t>
            </w:r>
          </w:p>
        </w:tc>
        <w:tc>
          <w:tcPr>
            <w:tcW w:w="1800" w:type="dxa"/>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sz w:val="21"/>
                <w:szCs w:val="21"/>
              </w:rPr>
              <w:t>1</w:t>
            </w:r>
            <w:r w:rsidRPr="006D7992">
              <w:rPr>
                <w:rFonts w:ascii="宋体" w:eastAsia="宋体" w:hAnsi="宋体" w:hint="eastAsia"/>
                <w:bCs/>
                <w:spacing w:val="-4"/>
                <w:sz w:val="21"/>
                <w:szCs w:val="21"/>
              </w:rPr>
              <w:t>学分</w:t>
            </w:r>
          </w:p>
        </w:tc>
        <w:tc>
          <w:tcPr>
            <w:tcW w:w="1603" w:type="dxa"/>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必修</w:t>
            </w:r>
          </w:p>
        </w:tc>
      </w:tr>
      <w:tr w:rsidR="00617887" w:rsidRPr="006D7992" w:rsidTr="00AB6147">
        <w:trPr>
          <w:cantSplit/>
          <w:jc w:val="center"/>
        </w:trPr>
        <w:tc>
          <w:tcPr>
            <w:tcW w:w="1363" w:type="dxa"/>
            <w:vMerge/>
            <w:vAlign w:val="center"/>
          </w:tcPr>
          <w:p w:rsidR="00617887" w:rsidRPr="006D7992" w:rsidRDefault="00617887" w:rsidP="00AB6147">
            <w:pPr>
              <w:spacing w:line="360" w:lineRule="auto"/>
              <w:rPr>
                <w:rFonts w:ascii="宋体" w:eastAsia="宋体" w:hAnsi="宋体"/>
                <w:sz w:val="21"/>
                <w:szCs w:val="21"/>
              </w:rPr>
            </w:pPr>
          </w:p>
        </w:tc>
        <w:tc>
          <w:tcPr>
            <w:tcW w:w="837" w:type="dxa"/>
            <w:vMerge/>
            <w:vAlign w:val="center"/>
          </w:tcPr>
          <w:p w:rsidR="00617887" w:rsidRPr="006D7992" w:rsidRDefault="00617887" w:rsidP="00AB6147">
            <w:pPr>
              <w:spacing w:line="360" w:lineRule="auto"/>
              <w:rPr>
                <w:rFonts w:ascii="宋体" w:eastAsia="宋体" w:hAnsi="宋体"/>
                <w:sz w:val="21"/>
                <w:szCs w:val="21"/>
              </w:rPr>
            </w:pPr>
          </w:p>
        </w:tc>
        <w:tc>
          <w:tcPr>
            <w:tcW w:w="3139" w:type="dxa"/>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专业学位论文</w:t>
            </w:r>
          </w:p>
        </w:tc>
        <w:tc>
          <w:tcPr>
            <w:tcW w:w="1800" w:type="dxa"/>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sz w:val="21"/>
                <w:szCs w:val="21"/>
              </w:rPr>
              <w:t>8</w:t>
            </w:r>
            <w:r w:rsidRPr="006D7992">
              <w:rPr>
                <w:rFonts w:ascii="宋体" w:eastAsia="宋体" w:hAnsi="宋体" w:hint="eastAsia"/>
                <w:bCs/>
                <w:spacing w:val="-4"/>
                <w:sz w:val="21"/>
                <w:szCs w:val="21"/>
              </w:rPr>
              <w:t>学分</w:t>
            </w:r>
          </w:p>
        </w:tc>
        <w:tc>
          <w:tcPr>
            <w:tcW w:w="1603" w:type="dxa"/>
            <w:vAlign w:val="center"/>
          </w:tcPr>
          <w:p w:rsidR="00617887" w:rsidRPr="006D7992" w:rsidRDefault="00617887" w:rsidP="00AB6147">
            <w:pPr>
              <w:spacing w:line="360" w:lineRule="auto"/>
              <w:rPr>
                <w:rFonts w:ascii="宋体" w:eastAsia="宋体" w:hAnsi="宋体"/>
                <w:sz w:val="21"/>
                <w:szCs w:val="21"/>
              </w:rPr>
            </w:pPr>
            <w:r w:rsidRPr="006D7992">
              <w:rPr>
                <w:rFonts w:ascii="宋体" w:eastAsia="宋体" w:hAnsi="宋体" w:hint="eastAsia"/>
                <w:sz w:val="21"/>
                <w:szCs w:val="21"/>
              </w:rPr>
              <w:t>必修</w:t>
            </w:r>
          </w:p>
        </w:tc>
      </w:tr>
    </w:tbl>
    <w:p w:rsidR="00617887" w:rsidRDefault="00617887" w:rsidP="006D7992">
      <w:pPr>
        <w:spacing w:line="560" w:lineRule="exact"/>
        <w:ind w:firstLine="437"/>
        <w:rPr>
          <w:szCs w:val="21"/>
        </w:rPr>
      </w:pPr>
    </w:p>
    <w:p w:rsidR="00617887" w:rsidRDefault="00617887" w:rsidP="006D7992">
      <w:pPr>
        <w:spacing w:line="560" w:lineRule="exact"/>
        <w:ind w:firstLine="437"/>
        <w:rPr>
          <w:szCs w:val="21"/>
        </w:rPr>
      </w:pPr>
      <w:r>
        <w:rPr>
          <w:rFonts w:hint="eastAsia"/>
          <w:szCs w:val="21"/>
        </w:rPr>
        <w:t>（二）课程设置与学分分配</w:t>
      </w:r>
    </w:p>
    <w:p w:rsidR="00617887" w:rsidRPr="00623C35" w:rsidRDefault="00617887" w:rsidP="002D29AB">
      <w:pPr>
        <w:jc w:val="center"/>
      </w:pPr>
      <w:r>
        <w:t>XX</w:t>
      </w:r>
      <w:r w:rsidRPr="00623C35">
        <w:rPr>
          <w:rFonts w:hint="eastAsia"/>
        </w:rPr>
        <w:t>领域专业学位硕士研究生课程设置</w:t>
      </w:r>
    </w:p>
    <w:tbl>
      <w:tblPr>
        <w:tblW w:w="5133" w:type="pct"/>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517"/>
        <w:gridCol w:w="678"/>
        <w:gridCol w:w="916"/>
        <w:gridCol w:w="47"/>
        <w:gridCol w:w="3515"/>
        <w:gridCol w:w="468"/>
        <w:gridCol w:w="523"/>
        <w:gridCol w:w="709"/>
        <w:gridCol w:w="1210"/>
        <w:gridCol w:w="527"/>
      </w:tblGrid>
      <w:tr w:rsidR="00617887" w:rsidRPr="006D7992" w:rsidTr="006D7992">
        <w:trPr>
          <w:trHeight w:val="662"/>
          <w:jc w:val="center"/>
        </w:trPr>
        <w:tc>
          <w:tcPr>
            <w:tcW w:w="656"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课程</w:t>
            </w:r>
          </w:p>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类别</w:t>
            </w: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课程编号</w:t>
            </w:r>
          </w:p>
        </w:tc>
        <w:tc>
          <w:tcPr>
            <w:tcW w:w="192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课程名称</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学时</w:t>
            </w: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学分</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季节</w:t>
            </w:r>
          </w:p>
        </w:tc>
        <w:tc>
          <w:tcPr>
            <w:tcW w:w="664"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开课单位</w:t>
            </w:r>
          </w:p>
        </w:tc>
        <w:tc>
          <w:tcPr>
            <w:tcW w:w="2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备注</w:t>
            </w:r>
          </w:p>
        </w:tc>
      </w:tr>
      <w:tr w:rsidR="00617887" w:rsidRPr="006D7992" w:rsidTr="006D7992">
        <w:trPr>
          <w:cantSplit/>
          <w:trHeight w:val="542"/>
          <w:jc w:val="center"/>
        </w:trPr>
        <w:tc>
          <w:tcPr>
            <w:tcW w:w="284" w:type="pct"/>
            <w:vMerge w:val="restart"/>
            <w:tcMar>
              <w:top w:w="15" w:type="dxa"/>
              <w:left w:w="15" w:type="dxa"/>
              <w:bottom w:w="0" w:type="dxa"/>
              <w:right w:w="15" w:type="dxa"/>
            </w:tcMar>
            <w:textDirection w:val="tbRlV"/>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学位课程</w:t>
            </w:r>
            <w:r w:rsidRPr="006D7992">
              <w:rPr>
                <w:rFonts w:ascii="宋体" w:eastAsia="宋体" w:hAnsi="宋体"/>
                <w:sz w:val="21"/>
                <w:szCs w:val="21"/>
              </w:rPr>
              <w:t xml:space="preserve">    </w:t>
            </w:r>
            <w:r w:rsidRPr="006D7992">
              <w:rPr>
                <w:rFonts w:ascii="宋体" w:eastAsia="宋体" w:hAnsi="宋体" w:hint="eastAsia"/>
                <w:sz w:val="21"/>
                <w:szCs w:val="21"/>
              </w:rPr>
              <w:t>≥</w:t>
            </w:r>
            <w:r w:rsidRPr="006D7992">
              <w:rPr>
                <w:rFonts w:ascii="宋体" w:eastAsia="宋体" w:hAnsi="宋体"/>
                <w:sz w:val="21"/>
                <w:szCs w:val="21"/>
              </w:rPr>
              <w:t>XX</w:t>
            </w:r>
            <w:r w:rsidRPr="006D7992">
              <w:rPr>
                <w:rFonts w:ascii="宋体" w:eastAsia="宋体" w:hAnsi="宋体" w:hint="eastAsia"/>
                <w:sz w:val="21"/>
                <w:szCs w:val="21"/>
              </w:rPr>
              <w:t>学分</w:t>
            </w:r>
          </w:p>
        </w:tc>
        <w:tc>
          <w:tcPr>
            <w:tcW w:w="372" w:type="pct"/>
            <w:vMerge w:val="restar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公共课程≥</w:t>
            </w:r>
            <w:r w:rsidRPr="006D7992">
              <w:rPr>
                <w:rFonts w:ascii="宋体" w:eastAsia="宋体" w:hAnsi="宋体"/>
                <w:sz w:val="21"/>
                <w:szCs w:val="21"/>
              </w:rPr>
              <w:t>XX</w:t>
            </w:r>
            <w:r w:rsidRPr="006D7992">
              <w:rPr>
                <w:rFonts w:ascii="宋体" w:eastAsia="宋体" w:hAnsi="宋体" w:hint="eastAsia"/>
                <w:sz w:val="21"/>
                <w:szCs w:val="21"/>
              </w:rPr>
              <w:t>学分</w:t>
            </w:r>
          </w:p>
        </w:tc>
        <w:tc>
          <w:tcPr>
            <w:tcW w:w="529" w:type="pct"/>
            <w:gridSpan w:val="2"/>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color w:val="000000"/>
                <w:sz w:val="21"/>
                <w:szCs w:val="21"/>
              </w:rPr>
              <w:t>中国特色社会主义理论与实践研究</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36</w:t>
            </w: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2</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秋</w:t>
            </w:r>
          </w:p>
        </w:tc>
        <w:tc>
          <w:tcPr>
            <w:tcW w:w="664"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马克思学院</w:t>
            </w:r>
          </w:p>
        </w:tc>
        <w:tc>
          <w:tcPr>
            <w:tcW w:w="289" w:type="pct"/>
            <w:vMerge w:val="restar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必修</w:t>
            </w:r>
          </w:p>
        </w:tc>
      </w:tr>
      <w:tr w:rsidR="00617887" w:rsidRPr="006D7992" w:rsidTr="006D7992">
        <w:trPr>
          <w:cantSplit/>
          <w:trHeight w:val="450"/>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color w:val="000000"/>
                <w:sz w:val="21"/>
                <w:szCs w:val="21"/>
              </w:rPr>
              <w:t>第一外国语（英语）</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48</w:t>
            </w: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3</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秋</w:t>
            </w:r>
          </w:p>
        </w:tc>
        <w:tc>
          <w:tcPr>
            <w:tcW w:w="664"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外国语学院</w:t>
            </w:r>
          </w:p>
        </w:tc>
        <w:tc>
          <w:tcPr>
            <w:tcW w:w="289" w:type="pct"/>
            <w:vMerge/>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val="restart"/>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专业必修课≥</w:t>
            </w:r>
            <w:r w:rsidRPr="006D7992">
              <w:rPr>
                <w:rFonts w:ascii="宋体" w:eastAsia="宋体" w:hAnsi="宋体"/>
                <w:sz w:val="21"/>
                <w:szCs w:val="21"/>
              </w:rPr>
              <w:t>XX</w:t>
            </w:r>
            <w:r w:rsidRPr="006D7992">
              <w:rPr>
                <w:rFonts w:ascii="宋体" w:eastAsia="宋体" w:hAnsi="宋体" w:hint="eastAsia"/>
                <w:sz w:val="21"/>
                <w:szCs w:val="21"/>
              </w:rPr>
              <w:t>学分</w:t>
            </w: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restart"/>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必修</w:t>
            </w: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val="restart"/>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专业选修课≥</w:t>
            </w:r>
            <w:r w:rsidRPr="006D7992">
              <w:rPr>
                <w:rFonts w:ascii="宋体" w:eastAsia="宋体" w:hAnsi="宋体"/>
                <w:sz w:val="21"/>
                <w:szCs w:val="21"/>
              </w:rPr>
              <w:t>XX</w:t>
            </w:r>
            <w:r w:rsidRPr="006D7992">
              <w:rPr>
                <w:rFonts w:ascii="宋体" w:eastAsia="宋体" w:hAnsi="宋体" w:hint="eastAsia"/>
                <w:sz w:val="21"/>
                <w:szCs w:val="21"/>
              </w:rPr>
              <w:t>学分</w:t>
            </w: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noWrap/>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restar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限</w:t>
            </w:r>
          </w:p>
          <w:p w:rsidR="00617887" w:rsidRPr="006D7992" w:rsidRDefault="00617887" w:rsidP="00866AC2">
            <w:pPr>
              <w:ind w:firstLineChars="50" w:firstLine="100"/>
              <w:rPr>
                <w:rFonts w:ascii="宋体" w:eastAsia="宋体" w:hAnsi="宋体"/>
                <w:sz w:val="21"/>
                <w:szCs w:val="21"/>
              </w:rPr>
            </w:pPr>
            <w:r w:rsidRPr="006D7992">
              <w:rPr>
                <w:rFonts w:ascii="宋体" w:eastAsia="宋体" w:hAnsi="宋体" w:hint="eastAsia"/>
                <w:sz w:val="21"/>
                <w:szCs w:val="21"/>
              </w:rPr>
              <w:t>选</w:t>
            </w:r>
          </w:p>
          <w:p w:rsidR="00617887" w:rsidRPr="006D7992" w:rsidRDefault="00617887" w:rsidP="00866AC2">
            <w:pPr>
              <w:ind w:firstLineChars="50" w:firstLine="100"/>
              <w:rPr>
                <w:rFonts w:ascii="宋体" w:eastAsia="宋体" w:hAnsi="宋体"/>
                <w:sz w:val="21"/>
                <w:szCs w:val="21"/>
              </w:rPr>
            </w:pPr>
            <w:r w:rsidRPr="006D7992">
              <w:rPr>
                <w:rFonts w:ascii="宋体" w:eastAsia="宋体" w:hAnsi="宋体"/>
                <w:sz w:val="21"/>
                <w:szCs w:val="21"/>
              </w:rPr>
              <w:t xml:space="preserve"> </w:t>
            </w:r>
            <w:r w:rsidRPr="006D7992">
              <w:rPr>
                <w:rFonts w:ascii="宋体" w:eastAsia="宋体" w:hAnsi="宋体" w:hint="eastAsia"/>
                <w:sz w:val="21"/>
                <w:szCs w:val="21"/>
              </w:rPr>
              <w:t>≥</w:t>
            </w:r>
            <w:r w:rsidRPr="006D7992">
              <w:rPr>
                <w:rFonts w:ascii="宋体" w:eastAsia="宋体" w:hAnsi="宋体"/>
                <w:sz w:val="21"/>
                <w:szCs w:val="21"/>
              </w:rPr>
              <w:t>XX</w:t>
            </w:r>
            <w:r w:rsidRPr="006D7992">
              <w:rPr>
                <w:rFonts w:ascii="宋体" w:eastAsia="宋体" w:hAnsi="宋体" w:hint="eastAsia"/>
                <w:sz w:val="21"/>
                <w:szCs w:val="21"/>
              </w:rPr>
              <w:t>学分</w:t>
            </w: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textDirection w:val="tbRlV"/>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noWrap/>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textDirection w:val="tbRlV"/>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noWrap/>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315"/>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textDirection w:val="tbRlV"/>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noWrap/>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5"/>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textDirection w:val="tbRlV"/>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noWrap/>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textDirection w:val="tbRlV"/>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noWrap/>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restar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自选≥</w:t>
            </w:r>
            <w:r w:rsidRPr="006D7992">
              <w:rPr>
                <w:rFonts w:ascii="宋体" w:eastAsia="宋体" w:hAnsi="宋体"/>
                <w:sz w:val="21"/>
                <w:szCs w:val="21"/>
              </w:rPr>
              <w:t>XX</w:t>
            </w:r>
            <w:r w:rsidRPr="006D7992">
              <w:rPr>
                <w:rFonts w:ascii="宋体" w:eastAsia="宋体" w:hAnsi="宋体" w:hint="eastAsia"/>
                <w:sz w:val="21"/>
                <w:szCs w:val="21"/>
              </w:rPr>
              <w:t>学分</w:t>
            </w: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textDirection w:val="tbRlV"/>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noWrap/>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textDirection w:val="tbRlV"/>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929" w:type="pct"/>
            <w:noWrap/>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noWrap/>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textDirection w:val="tbRlV"/>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spacing w:line="290" w:lineRule="exact"/>
              <w:jc w:val="center"/>
              <w:rPr>
                <w:rFonts w:ascii="宋体" w:eastAsia="宋体" w:hAnsi="宋体"/>
                <w:sz w:val="21"/>
                <w:szCs w:val="21"/>
              </w:rPr>
            </w:pPr>
          </w:p>
        </w:tc>
        <w:tc>
          <w:tcPr>
            <w:tcW w:w="1929" w:type="pct"/>
            <w:noWrap/>
            <w:tcMar>
              <w:top w:w="15" w:type="dxa"/>
              <w:left w:w="15" w:type="dxa"/>
              <w:bottom w:w="0" w:type="dxa"/>
              <w:right w:w="15" w:type="dxa"/>
            </w:tcMar>
            <w:vAlign w:val="center"/>
          </w:tcPr>
          <w:p w:rsidR="00617887" w:rsidRPr="006D7992" w:rsidRDefault="00617887" w:rsidP="00AB6147">
            <w:pPr>
              <w:spacing w:line="290" w:lineRule="exact"/>
              <w:rPr>
                <w:rFonts w:ascii="宋体" w:eastAsia="宋体" w:hAnsi="宋体"/>
                <w:sz w:val="21"/>
                <w:szCs w:val="21"/>
              </w:rPr>
            </w:pPr>
          </w:p>
        </w:tc>
        <w:tc>
          <w:tcPr>
            <w:tcW w:w="257" w:type="pct"/>
            <w:noWrap/>
            <w:tcMar>
              <w:top w:w="15" w:type="dxa"/>
              <w:left w:w="15" w:type="dxa"/>
              <w:bottom w:w="0" w:type="dxa"/>
              <w:right w:w="15" w:type="dxa"/>
            </w:tcMar>
            <w:vAlign w:val="center"/>
          </w:tcPr>
          <w:p w:rsidR="00617887" w:rsidRPr="006D7992" w:rsidRDefault="00617887" w:rsidP="00AB6147">
            <w:pPr>
              <w:spacing w:line="290" w:lineRule="exact"/>
              <w:jc w:val="center"/>
              <w:rPr>
                <w:rFonts w:ascii="宋体" w:eastAsia="宋体" w:hAnsi="宋体"/>
                <w:sz w:val="21"/>
                <w:szCs w:val="21"/>
              </w:rPr>
            </w:pPr>
          </w:p>
        </w:tc>
        <w:tc>
          <w:tcPr>
            <w:tcW w:w="287" w:type="pct"/>
            <w:noWrap/>
            <w:tcMar>
              <w:top w:w="15" w:type="dxa"/>
              <w:left w:w="15" w:type="dxa"/>
              <w:bottom w:w="0" w:type="dxa"/>
              <w:right w:w="15" w:type="dxa"/>
            </w:tcMar>
            <w:vAlign w:val="center"/>
          </w:tcPr>
          <w:p w:rsidR="00617887" w:rsidRPr="006D7992" w:rsidRDefault="00617887" w:rsidP="00AB6147">
            <w:pPr>
              <w:spacing w:line="290" w:lineRule="exact"/>
              <w:jc w:val="center"/>
              <w:rPr>
                <w:rFonts w:ascii="宋体" w:eastAsia="宋体" w:hAnsi="宋体"/>
                <w:sz w:val="21"/>
                <w:szCs w:val="21"/>
              </w:rPr>
            </w:pPr>
          </w:p>
        </w:tc>
        <w:tc>
          <w:tcPr>
            <w:tcW w:w="389" w:type="pct"/>
            <w:tcMar>
              <w:top w:w="15" w:type="dxa"/>
              <w:left w:w="15" w:type="dxa"/>
              <w:bottom w:w="0" w:type="dxa"/>
              <w:right w:w="15" w:type="dxa"/>
            </w:tcMar>
          </w:tcPr>
          <w:p w:rsidR="00617887" w:rsidRPr="006D7992" w:rsidRDefault="00617887" w:rsidP="00AB6147">
            <w:pPr>
              <w:spacing w:line="290" w:lineRule="exact"/>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ign w:val="center"/>
          </w:tcPr>
          <w:p w:rsidR="00617887" w:rsidRPr="006D7992" w:rsidRDefault="00617887" w:rsidP="00AB6147">
            <w:pPr>
              <w:jc w:val="center"/>
              <w:rPr>
                <w:rFonts w:ascii="宋体" w:eastAsia="宋体" w:hAnsi="宋体"/>
                <w:sz w:val="21"/>
                <w:szCs w:val="21"/>
              </w:rPr>
            </w:pPr>
          </w:p>
        </w:tc>
        <w:tc>
          <w:tcPr>
            <w:tcW w:w="372" w:type="pct"/>
            <w:vMerge/>
            <w:textDirection w:val="tbRlV"/>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spacing w:line="290" w:lineRule="exact"/>
              <w:jc w:val="center"/>
              <w:rPr>
                <w:rFonts w:ascii="宋体" w:eastAsia="宋体" w:hAnsi="宋体"/>
                <w:sz w:val="21"/>
                <w:szCs w:val="21"/>
              </w:rPr>
            </w:pPr>
          </w:p>
        </w:tc>
        <w:tc>
          <w:tcPr>
            <w:tcW w:w="1929" w:type="pct"/>
            <w:noWrap/>
            <w:tcMar>
              <w:top w:w="15" w:type="dxa"/>
              <w:left w:w="15" w:type="dxa"/>
              <w:bottom w:w="0" w:type="dxa"/>
              <w:right w:w="15" w:type="dxa"/>
            </w:tcMar>
            <w:vAlign w:val="center"/>
          </w:tcPr>
          <w:p w:rsidR="00617887" w:rsidRPr="006D7992" w:rsidRDefault="00617887" w:rsidP="00AB6147">
            <w:pPr>
              <w:spacing w:line="290" w:lineRule="exact"/>
              <w:rPr>
                <w:rFonts w:ascii="宋体" w:eastAsia="宋体" w:hAnsi="宋体"/>
                <w:sz w:val="21"/>
                <w:szCs w:val="21"/>
              </w:rPr>
            </w:pPr>
          </w:p>
        </w:tc>
        <w:tc>
          <w:tcPr>
            <w:tcW w:w="257" w:type="pct"/>
            <w:noWrap/>
            <w:tcMar>
              <w:top w:w="15" w:type="dxa"/>
              <w:left w:w="15" w:type="dxa"/>
              <w:bottom w:w="0" w:type="dxa"/>
              <w:right w:w="15" w:type="dxa"/>
            </w:tcMar>
            <w:vAlign w:val="center"/>
          </w:tcPr>
          <w:p w:rsidR="00617887" w:rsidRPr="006D7992" w:rsidRDefault="00617887" w:rsidP="00AB6147">
            <w:pPr>
              <w:spacing w:line="290" w:lineRule="exact"/>
              <w:jc w:val="center"/>
              <w:rPr>
                <w:rFonts w:ascii="宋体" w:eastAsia="宋体" w:hAnsi="宋体"/>
                <w:sz w:val="21"/>
                <w:szCs w:val="21"/>
              </w:rPr>
            </w:pPr>
          </w:p>
        </w:tc>
        <w:tc>
          <w:tcPr>
            <w:tcW w:w="287" w:type="pct"/>
            <w:noWrap/>
            <w:tcMar>
              <w:top w:w="15" w:type="dxa"/>
              <w:left w:w="15" w:type="dxa"/>
              <w:bottom w:w="0" w:type="dxa"/>
              <w:right w:w="15" w:type="dxa"/>
            </w:tcMar>
            <w:vAlign w:val="center"/>
          </w:tcPr>
          <w:p w:rsidR="00617887" w:rsidRPr="006D7992" w:rsidRDefault="00617887" w:rsidP="00AB6147">
            <w:pPr>
              <w:spacing w:line="290" w:lineRule="exact"/>
              <w:jc w:val="center"/>
              <w:rPr>
                <w:rFonts w:ascii="宋体" w:eastAsia="宋体" w:hAnsi="宋体"/>
                <w:sz w:val="21"/>
                <w:szCs w:val="21"/>
              </w:rPr>
            </w:pPr>
          </w:p>
        </w:tc>
        <w:tc>
          <w:tcPr>
            <w:tcW w:w="389" w:type="pct"/>
            <w:tcMar>
              <w:top w:w="15" w:type="dxa"/>
              <w:left w:w="15" w:type="dxa"/>
              <w:bottom w:w="0" w:type="dxa"/>
              <w:right w:w="15" w:type="dxa"/>
            </w:tcMar>
            <w:vAlign w:val="center"/>
          </w:tcPr>
          <w:p w:rsidR="00617887" w:rsidRPr="006D7992" w:rsidRDefault="00617887" w:rsidP="00AB6147">
            <w:pPr>
              <w:spacing w:line="290" w:lineRule="exact"/>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val="restart"/>
            <w:tcMar>
              <w:top w:w="15" w:type="dxa"/>
              <w:left w:w="15" w:type="dxa"/>
              <w:bottom w:w="0" w:type="dxa"/>
              <w:right w:w="15" w:type="dxa"/>
            </w:tcMar>
            <w:textDirection w:val="tbRlV"/>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非学位课</w:t>
            </w:r>
          </w:p>
        </w:tc>
        <w:tc>
          <w:tcPr>
            <w:tcW w:w="372" w:type="pct"/>
            <w:vMerge w:val="restar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补修课程</w:t>
            </w:r>
          </w:p>
        </w:tc>
        <w:tc>
          <w:tcPr>
            <w:tcW w:w="503"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1955" w:type="pct"/>
            <w:gridSpan w:val="2"/>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342" w:type="pct"/>
            <w:gridSpan w:val="3"/>
            <w:vMerge w:val="restar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sz w:val="21"/>
                <w:szCs w:val="21"/>
              </w:rPr>
              <w:t>可根据</w:t>
            </w:r>
            <w:r w:rsidRPr="006D7992">
              <w:rPr>
                <w:rFonts w:ascii="宋体" w:eastAsia="宋体" w:hAnsi="宋体" w:hint="eastAsia"/>
                <w:bCs/>
                <w:spacing w:val="-4"/>
                <w:sz w:val="21"/>
                <w:szCs w:val="21"/>
              </w:rPr>
              <w:t>本专业实际情况决定补修课程、任选课程，补休课程、任选课程只计成绩，不计学分</w:t>
            </w:r>
          </w:p>
        </w:tc>
      </w:tr>
      <w:tr w:rsidR="00617887" w:rsidRPr="006D7992" w:rsidTr="006D7992">
        <w:trPr>
          <w:cantSplit/>
          <w:trHeight w:val="284"/>
          <w:jc w:val="center"/>
        </w:trPr>
        <w:tc>
          <w:tcPr>
            <w:tcW w:w="284" w:type="pct"/>
            <w:vMerge/>
            <w:tcMar>
              <w:top w:w="15" w:type="dxa"/>
              <w:left w:w="15" w:type="dxa"/>
              <w:bottom w:w="0" w:type="dxa"/>
              <w:right w:w="15" w:type="dxa"/>
            </w:tcMar>
            <w:textDirection w:val="tbRlV"/>
            <w:vAlign w:val="center"/>
          </w:tcPr>
          <w:p w:rsidR="00617887" w:rsidRPr="006D7992" w:rsidRDefault="00617887" w:rsidP="00AB6147">
            <w:pPr>
              <w:jc w:val="center"/>
              <w:rPr>
                <w:rFonts w:ascii="宋体" w:eastAsia="宋体" w:hAnsi="宋体"/>
                <w:sz w:val="21"/>
                <w:szCs w:val="21"/>
              </w:rPr>
            </w:pPr>
          </w:p>
        </w:tc>
        <w:tc>
          <w:tcPr>
            <w:tcW w:w="372" w:type="pct"/>
            <w:vMerge/>
            <w:tcMar>
              <w:top w:w="15" w:type="dxa"/>
              <w:left w:w="15" w:type="dxa"/>
              <w:bottom w:w="0" w:type="dxa"/>
              <w:right w:w="15" w:type="dxa"/>
            </w:tcMar>
            <w:textDirection w:val="tbRlV"/>
            <w:vAlign w:val="center"/>
          </w:tcPr>
          <w:p w:rsidR="00617887" w:rsidRPr="006D7992" w:rsidRDefault="00617887" w:rsidP="00AB6147">
            <w:pPr>
              <w:jc w:val="center"/>
              <w:rPr>
                <w:rFonts w:ascii="宋体" w:eastAsia="宋体" w:hAnsi="宋体"/>
                <w:sz w:val="21"/>
                <w:szCs w:val="21"/>
              </w:rPr>
            </w:pPr>
          </w:p>
        </w:tc>
        <w:tc>
          <w:tcPr>
            <w:tcW w:w="503"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1955" w:type="pct"/>
            <w:gridSpan w:val="2"/>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342" w:type="pct"/>
            <w:gridSpan w:val="3"/>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tcMar>
              <w:top w:w="15" w:type="dxa"/>
              <w:left w:w="15" w:type="dxa"/>
              <w:bottom w:w="0" w:type="dxa"/>
              <w:right w:w="15" w:type="dxa"/>
            </w:tcMar>
            <w:textDirection w:val="tbRlV"/>
            <w:vAlign w:val="center"/>
          </w:tcPr>
          <w:p w:rsidR="00617887" w:rsidRPr="006D7992" w:rsidRDefault="00617887" w:rsidP="00AB6147">
            <w:pPr>
              <w:jc w:val="center"/>
              <w:rPr>
                <w:rFonts w:ascii="宋体" w:eastAsia="宋体" w:hAnsi="宋体"/>
                <w:sz w:val="21"/>
                <w:szCs w:val="21"/>
              </w:rPr>
            </w:pPr>
          </w:p>
        </w:tc>
        <w:tc>
          <w:tcPr>
            <w:tcW w:w="372" w:type="pct"/>
            <w:vMerge w:val="restart"/>
            <w:tcMar>
              <w:top w:w="15" w:type="dxa"/>
              <w:left w:w="15" w:type="dxa"/>
              <w:bottom w:w="0" w:type="dxa"/>
              <w:right w:w="15" w:type="dxa"/>
            </w:tcMar>
            <w:textDirection w:val="tbRlV"/>
            <w:vAlign w:val="center"/>
          </w:tcPr>
          <w:p w:rsidR="00617887" w:rsidRPr="006D7992" w:rsidRDefault="00617887" w:rsidP="00AB6147">
            <w:pPr>
              <w:jc w:val="center"/>
              <w:rPr>
                <w:rFonts w:ascii="宋体" w:eastAsia="宋体" w:hAnsi="宋体"/>
                <w:sz w:val="21"/>
                <w:szCs w:val="21"/>
              </w:rPr>
            </w:pPr>
          </w:p>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任选课程</w:t>
            </w:r>
          </w:p>
        </w:tc>
        <w:tc>
          <w:tcPr>
            <w:tcW w:w="503"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1955" w:type="pct"/>
            <w:gridSpan w:val="2"/>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342" w:type="pct"/>
            <w:gridSpan w:val="3"/>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tcMar>
              <w:top w:w="15" w:type="dxa"/>
              <w:left w:w="15" w:type="dxa"/>
              <w:bottom w:w="0" w:type="dxa"/>
              <w:right w:w="15" w:type="dxa"/>
            </w:tcMar>
            <w:textDirection w:val="tbRlV"/>
            <w:vAlign w:val="center"/>
          </w:tcPr>
          <w:p w:rsidR="00617887" w:rsidRPr="006D7992" w:rsidRDefault="00617887" w:rsidP="00AB6147">
            <w:pPr>
              <w:jc w:val="center"/>
              <w:rPr>
                <w:rFonts w:ascii="宋体" w:eastAsia="宋体" w:hAnsi="宋体"/>
                <w:sz w:val="21"/>
                <w:szCs w:val="21"/>
              </w:rPr>
            </w:pPr>
          </w:p>
        </w:tc>
        <w:tc>
          <w:tcPr>
            <w:tcW w:w="372" w:type="pct"/>
            <w:vMerge/>
            <w:tcMar>
              <w:top w:w="15" w:type="dxa"/>
              <w:left w:w="15" w:type="dxa"/>
              <w:bottom w:w="0" w:type="dxa"/>
              <w:right w:w="15" w:type="dxa"/>
            </w:tcMar>
            <w:textDirection w:val="tbRlV"/>
            <w:vAlign w:val="center"/>
          </w:tcPr>
          <w:p w:rsidR="00617887" w:rsidRPr="006D7992" w:rsidRDefault="00617887" w:rsidP="00AB6147">
            <w:pPr>
              <w:jc w:val="center"/>
              <w:rPr>
                <w:rFonts w:ascii="宋体" w:eastAsia="宋体" w:hAnsi="宋体"/>
                <w:sz w:val="21"/>
                <w:szCs w:val="21"/>
              </w:rPr>
            </w:pPr>
          </w:p>
        </w:tc>
        <w:tc>
          <w:tcPr>
            <w:tcW w:w="503"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1955" w:type="pct"/>
            <w:gridSpan w:val="2"/>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342" w:type="pct"/>
            <w:gridSpan w:val="3"/>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284" w:type="pct"/>
            <w:vMerge/>
            <w:tcMar>
              <w:top w:w="15" w:type="dxa"/>
              <w:left w:w="15" w:type="dxa"/>
              <w:bottom w:w="0" w:type="dxa"/>
              <w:right w:w="15" w:type="dxa"/>
            </w:tcMar>
            <w:textDirection w:val="tbRlV"/>
            <w:vAlign w:val="center"/>
          </w:tcPr>
          <w:p w:rsidR="00617887" w:rsidRPr="006D7992" w:rsidRDefault="00617887" w:rsidP="00AB6147">
            <w:pPr>
              <w:jc w:val="center"/>
              <w:rPr>
                <w:rFonts w:ascii="宋体" w:eastAsia="宋体" w:hAnsi="宋体"/>
                <w:sz w:val="21"/>
                <w:szCs w:val="21"/>
              </w:rPr>
            </w:pPr>
          </w:p>
        </w:tc>
        <w:tc>
          <w:tcPr>
            <w:tcW w:w="372" w:type="pct"/>
            <w:vMerge/>
            <w:tcMar>
              <w:top w:w="15" w:type="dxa"/>
              <w:left w:w="15" w:type="dxa"/>
              <w:bottom w:w="0" w:type="dxa"/>
              <w:right w:w="15" w:type="dxa"/>
            </w:tcMar>
            <w:textDirection w:val="tbRlV"/>
            <w:vAlign w:val="center"/>
          </w:tcPr>
          <w:p w:rsidR="00617887" w:rsidRPr="006D7992" w:rsidRDefault="00617887" w:rsidP="00AB6147">
            <w:pPr>
              <w:jc w:val="center"/>
              <w:rPr>
                <w:rFonts w:ascii="宋体" w:eastAsia="宋体" w:hAnsi="宋体"/>
                <w:sz w:val="21"/>
                <w:szCs w:val="21"/>
              </w:rPr>
            </w:pPr>
          </w:p>
        </w:tc>
        <w:tc>
          <w:tcPr>
            <w:tcW w:w="503"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1955" w:type="pct"/>
            <w:gridSpan w:val="2"/>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1342" w:type="pct"/>
            <w:gridSpan w:val="3"/>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656" w:type="pct"/>
            <w:gridSpan w:val="2"/>
            <w:vMerge w:val="restart"/>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实践环节≥</w:t>
            </w:r>
            <w:r w:rsidRPr="006D7992">
              <w:rPr>
                <w:rFonts w:ascii="宋体" w:eastAsia="宋体" w:hAnsi="宋体"/>
                <w:sz w:val="21"/>
                <w:szCs w:val="21"/>
              </w:rPr>
              <w:t>10</w:t>
            </w:r>
            <w:r w:rsidRPr="006D7992">
              <w:rPr>
                <w:rFonts w:ascii="宋体" w:eastAsia="宋体" w:hAnsi="宋体" w:hint="eastAsia"/>
                <w:sz w:val="21"/>
                <w:szCs w:val="21"/>
              </w:rPr>
              <w:t>学分</w:t>
            </w: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650.703</w:t>
            </w: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sz w:val="21"/>
                <w:szCs w:val="21"/>
              </w:rPr>
              <w:t>专业文书撰写</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2</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restar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必修</w:t>
            </w:r>
          </w:p>
        </w:tc>
      </w:tr>
      <w:tr w:rsidR="00617887" w:rsidRPr="006D7992" w:rsidTr="006D7992">
        <w:trPr>
          <w:cantSplit/>
          <w:trHeight w:val="240"/>
          <w:jc w:val="center"/>
        </w:trPr>
        <w:tc>
          <w:tcPr>
            <w:tcW w:w="656" w:type="pct"/>
            <w:gridSpan w:val="2"/>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650.704</w:t>
            </w: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sz w:val="21"/>
                <w:szCs w:val="21"/>
              </w:rPr>
              <w:t>专业设计</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2</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312"/>
          <w:jc w:val="center"/>
        </w:trPr>
        <w:tc>
          <w:tcPr>
            <w:tcW w:w="656" w:type="pct"/>
            <w:gridSpan w:val="2"/>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650.706</w:t>
            </w: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sz w:val="21"/>
                <w:szCs w:val="21"/>
              </w:rPr>
              <w:t>专业实训</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2</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345"/>
          <w:jc w:val="center"/>
        </w:trPr>
        <w:tc>
          <w:tcPr>
            <w:tcW w:w="656" w:type="pct"/>
            <w:gridSpan w:val="2"/>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650.705</w:t>
            </w: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sz w:val="21"/>
                <w:szCs w:val="21"/>
              </w:rPr>
              <w:t>专业课程实习实践</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2</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330"/>
          <w:jc w:val="center"/>
        </w:trPr>
        <w:tc>
          <w:tcPr>
            <w:tcW w:w="656" w:type="pct"/>
            <w:gridSpan w:val="2"/>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650.707</w:t>
            </w: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sz w:val="21"/>
                <w:szCs w:val="21"/>
              </w:rPr>
              <w:t>专业实习实践报告</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2</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656" w:type="pct"/>
            <w:gridSpan w:val="2"/>
            <w:vMerge w:val="restart"/>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hint="eastAsia"/>
                <w:sz w:val="21"/>
                <w:szCs w:val="21"/>
              </w:rPr>
              <w:t>研究环节≥</w:t>
            </w:r>
            <w:r w:rsidRPr="006D7992">
              <w:rPr>
                <w:rFonts w:ascii="宋体" w:eastAsia="宋体" w:hAnsi="宋体"/>
                <w:sz w:val="21"/>
                <w:szCs w:val="21"/>
              </w:rPr>
              <w:t>10</w:t>
            </w:r>
            <w:r w:rsidRPr="006D7992">
              <w:rPr>
                <w:rFonts w:ascii="宋体" w:eastAsia="宋体" w:hAnsi="宋体" w:hint="eastAsia"/>
                <w:sz w:val="21"/>
                <w:szCs w:val="21"/>
              </w:rPr>
              <w:t>学分</w:t>
            </w: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650.708</w:t>
            </w: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sz w:val="21"/>
                <w:szCs w:val="21"/>
              </w:rPr>
              <w:t>开（选）题报告</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1</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656" w:type="pct"/>
            <w:gridSpan w:val="2"/>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650.709</w:t>
            </w:r>
          </w:p>
        </w:tc>
        <w:tc>
          <w:tcPr>
            <w:tcW w:w="1929" w:type="pct"/>
            <w:noWrap/>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sz w:val="21"/>
                <w:szCs w:val="21"/>
              </w:rPr>
              <w:t>论文中期进展报告</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1</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ign w:val="center"/>
          </w:tcPr>
          <w:p w:rsidR="00617887" w:rsidRPr="006D7992" w:rsidRDefault="00617887" w:rsidP="00AB6147">
            <w:pPr>
              <w:jc w:val="center"/>
              <w:rPr>
                <w:rFonts w:ascii="宋体" w:eastAsia="宋体" w:hAnsi="宋体"/>
                <w:sz w:val="21"/>
                <w:szCs w:val="21"/>
              </w:rPr>
            </w:pPr>
          </w:p>
        </w:tc>
      </w:tr>
      <w:tr w:rsidR="00617887" w:rsidRPr="006D7992" w:rsidTr="006D7992">
        <w:trPr>
          <w:cantSplit/>
          <w:trHeight w:val="284"/>
          <w:jc w:val="center"/>
        </w:trPr>
        <w:tc>
          <w:tcPr>
            <w:tcW w:w="656" w:type="pct"/>
            <w:gridSpan w:val="2"/>
            <w:vMerge/>
            <w:vAlign w:val="center"/>
          </w:tcPr>
          <w:p w:rsidR="00617887" w:rsidRPr="006D7992" w:rsidRDefault="00617887" w:rsidP="00AB6147">
            <w:pPr>
              <w:jc w:val="center"/>
              <w:rPr>
                <w:rFonts w:ascii="宋体" w:eastAsia="宋体" w:hAnsi="宋体"/>
                <w:sz w:val="21"/>
                <w:szCs w:val="21"/>
              </w:rPr>
            </w:pPr>
          </w:p>
        </w:tc>
        <w:tc>
          <w:tcPr>
            <w:tcW w:w="529" w:type="pct"/>
            <w:gridSpan w:val="2"/>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650.710</w:t>
            </w:r>
          </w:p>
        </w:tc>
        <w:tc>
          <w:tcPr>
            <w:tcW w:w="1929" w:type="pct"/>
            <w:tcMar>
              <w:top w:w="15" w:type="dxa"/>
              <w:left w:w="15" w:type="dxa"/>
              <w:bottom w:w="0" w:type="dxa"/>
              <w:right w:w="15" w:type="dxa"/>
            </w:tcMar>
            <w:vAlign w:val="center"/>
          </w:tcPr>
          <w:p w:rsidR="00617887" w:rsidRPr="006D7992" w:rsidRDefault="00617887" w:rsidP="00AB6147">
            <w:pPr>
              <w:rPr>
                <w:rFonts w:ascii="宋体" w:eastAsia="宋体" w:hAnsi="宋体"/>
                <w:sz w:val="21"/>
                <w:szCs w:val="21"/>
              </w:rPr>
            </w:pPr>
            <w:r w:rsidRPr="006D7992">
              <w:rPr>
                <w:rFonts w:ascii="宋体" w:eastAsia="宋体" w:hAnsi="宋体" w:hint="eastAsia"/>
                <w:sz w:val="21"/>
                <w:szCs w:val="21"/>
              </w:rPr>
              <w:t>专业学位论文</w:t>
            </w:r>
          </w:p>
        </w:tc>
        <w:tc>
          <w:tcPr>
            <w:tcW w:w="25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287"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8</w:t>
            </w:r>
          </w:p>
        </w:tc>
        <w:tc>
          <w:tcPr>
            <w:tcW w:w="389" w:type="pct"/>
            <w:tcMar>
              <w:top w:w="15" w:type="dxa"/>
              <w:left w:w="15" w:type="dxa"/>
              <w:bottom w:w="0" w:type="dxa"/>
              <w:right w:w="15" w:type="dxa"/>
            </w:tcMar>
            <w:vAlign w:val="center"/>
          </w:tcPr>
          <w:p w:rsidR="00617887" w:rsidRPr="006D7992" w:rsidRDefault="00617887" w:rsidP="00AB6147">
            <w:pPr>
              <w:jc w:val="center"/>
              <w:rPr>
                <w:rFonts w:ascii="宋体" w:eastAsia="宋体" w:hAnsi="宋体"/>
                <w:sz w:val="21"/>
                <w:szCs w:val="21"/>
              </w:rPr>
            </w:pPr>
          </w:p>
        </w:tc>
        <w:tc>
          <w:tcPr>
            <w:tcW w:w="664" w:type="pct"/>
            <w:tcMar>
              <w:top w:w="15" w:type="dxa"/>
              <w:left w:w="15" w:type="dxa"/>
              <w:bottom w:w="0" w:type="dxa"/>
              <w:right w:w="15" w:type="dxa"/>
            </w:tcMar>
          </w:tcPr>
          <w:p w:rsidR="00617887" w:rsidRPr="006D7992" w:rsidRDefault="00617887" w:rsidP="00AB6147">
            <w:pPr>
              <w:jc w:val="center"/>
              <w:rPr>
                <w:rFonts w:ascii="宋体" w:eastAsia="宋体" w:hAnsi="宋体"/>
                <w:sz w:val="21"/>
                <w:szCs w:val="21"/>
              </w:rPr>
            </w:pPr>
            <w:r w:rsidRPr="006D7992">
              <w:rPr>
                <w:rFonts w:ascii="宋体" w:eastAsia="宋体" w:hAnsi="宋体"/>
                <w:sz w:val="21"/>
                <w:szCs w:val="21"/>
              </w:rPr>
              <w:t>XX</w:t>
            </w:r>
            <w:r w:rsidRPr="006D7992">
              <w:rPr>
                <w:rFonts w:ascii="宋体" w:eastAsia="宋体" w:hAnsi="宋体" w:hint="eastAsia"/>
                <w:sz w:val="21"/>
                <w:szCs w:val="21"/>
              </w:rPr>
              <w:t>学院</w:t>
            </w:r>
          </w:p>
        </w:tc>
        <w:tc>
          <w:tcPr>
            <w:tcW w:w="289" w:type="pct"/>
            <w:vMerge/>
            <w:vAlign w:val="center"/>
          </w:tcPr>
          <w:p w:rsidR="00617887" w:rsidRPr="006D7992" w:rsidRDefault="00617887" w:rsidP="00AB6147">
            <w:pPr>
              <w:jc w:val="center"/>
              <w:rPr>
                <w:rFonts w:ascii="宋体" w:eastAsia="宋体" w:hAnsi="宋体"/>
                <w:sz w:val="21"/>
                <w:szCs w:val="21"/>
              </w:rPr>
            </w:pPr>
          </w:p>
        </w:tc>
      </w:tr>
    </w:tbl>
    <w:p w:rsidR="00617887" w:rsidRDefault="00617887" w:rsidP="005822B9">
      <w:pPr>
        <w:spacing w:line="560" w:lineRule="exact"/>
        <w:ind w:firstLine="435"/>
        <w:rPr>
          <w:szCs w:val="21"/>
        </w:rPr>
      </w:pPr>
      <w:r>
        <w:rPr>
          <w:rFonts w:hint="eastAsia"/>
          <w:szCs w:val="21"/>
        </w:rPr>
        <w:t>（三）职业道德与职业能力</w:t>
      </w:r>
    </w:p>
    <w:p w:rsidR="00617887" w:rsidRDefault="00617887" w:rsidP="00866AC2">
      <w:pPr>
        <w:spacing w:line="560" w:lineRule="exact"/>
        <w:ind w:firstLineChars="196" w:firstLine="610"/>
      </w:pPr>
      <w:r>
        <w:rPr>
          <w:rFonts w:hint="eastAsia"/>
          <w:szCs w:val="21"/>
        </w:rPr>
        <w:t>采用多种途径和方式加强学生的</w:t>
      </w:r>
      <w:r>
        <w:t>XX</w:t>
      </w:r>
      <w:r>
        <w:rPr>
          <w:rFonts w:hint="eastAsia"/>
        </w:rPr>
        <w:t>职业伦理和职业能力的培养。职业伦理包括</w:t>
      </w:r>
      <w:r>
        <w:t>XX</w:t>
      </w:r>
      <w:r>
        <w:rPr>
          <w:rFonts w:hint="eastAsia"/>
        </w:rPr>
        <w:t>职业道德与执业规则；职业能力包括</w:t>
      </w:r>
      <w:r>
        <w:t>XX</w:t>
      </w:r>
      <w:r>
        <w:rPr>
          <w:rFonts w:hint="eastAsia"/>
        </w:rPr>
        <w:t>职业思维、职业语言、</w:t>
      </w:r>
      <w:r>
        <w:t>XX</w:t>
      </w:r>
      <w:r>
        <w:rPr>
          <w:rFonts w:hint="eastAsia"/>
        </w:rPr>
        <w:t>知识、</w:t>
      </w:r>
      <w:r>
        <w:t>XX</w:t>
      </w:r>
      <w:r>
        <w:rPr>
          <w:rFonts w:hint="eastAsia"/>
        </w:rPr>
        <w:t>方法、职业技术五个方面。职业能力的培养内容主要表现为：</w:t>
      </w:r>
    </w:p>
    <w:p w:rsidR="00617887" w:rsidRPr="005822B9" w:rsidRDefault="00617887" w:rsidP="00866AC2">
      <w:pPr>
        <w:spacing w:line="560" w:lineRule="exact"/>
        <w:ind w:firstLineChars="196" w:firstLine="610"/>
        <w:rPr>
          <w:rFonts w:ascii="仿宋_GB2312"/>
        </w:rPr>
      </w:pPr>
      <w:r w:rsidRPr="005822B9">
        <w:rPr>
          <w:rFonts w:ascii="仿宋_GB2312"/>
        </w:rPr>
        <w:t>1</w:t>
      </w:r>
      <w:r w:rsidRPr="005822B9">
        <w:rPr>
          <w:rFonts w:ascii="仿宋_GB2312" w:hint="eastAsia"/>
        </w:rPr>
        <w:t>．</w:t>
      </w:r>
    </w:p>
    <w:p w:rsidR="00617887" w:rsidRPr="005822B9" w:rsidRDefault="00617887" w:rsidP="00866AC2">
      <w:pPr>
        <w:spacing w:line="560" w:lineRule="exact"/>
        <w:ind w:firstLineChars="196" w:firstLine="610"/>
        <w:rPr>
          <w:rFonts w:ascii="仿宋_GB2312"/>
        </w:rPr>
      </w:pPr>
      <w:r w:rsidRPr="005822B9">
        <w:rPr>
          <w:rFonts w:ascii="仿宋_GB2312"/>
        </w:rPr>
        <w:t>2</w:t>
      </w:r>
      <w:r w:rsidRPr="005822B9">
        <w:rPr>
          <w:rFonts w:ascii="仿宋_GB2312" w:hint="eastAsia"/>
        </w:rPr>
        <w:t>．</w:t>
      </w:r>
    </w:p>
    <w:p w:rsidR="00617887" w:rsidRPr="005822B9" w:rsidRDefault="00617887" w:rsidP="00866AC2">
      <w:pPr>
        <w:spacing w:line="560" w:lineRule="exact"/>
        <w:ind w:firstLineChars="196" w:firstLine="610"/>
        <w:rPr>
          <w:rFonts w:ascii="仿宋_GB2312"/>
        </w:rPr>
      </w:pPr>
      <w:r w:rsidRPr="005822B9">
        <w:rPr>
          <w:rFonts w:ascii="仿宋_GB2312"/>
        </w:rPr>
        <w:t>3</w:t>
      </w:r>
      <w:r w:rsidRPr="005822B9">
        <w:rPr>
          <w:rFonts w:ascii="仿宋_GB2312" w:hint="eastAsia"/>
        </w:rPr>
        <w:t>．</w:t>
      </w:r>
    </w:p>
    <w:p w:rsidR="00617887" w:rsidRPr="005822B9" w:rsidRDefault="00617887" w:rsidP="00866AC2">
      <w:pPr>
        <w:spacing w:line="560" w:lineRule="exact"/>
        <w:ind w:firstLineChars="196" w:firstLine="610"/>
        <w:rPr>
          <w:rFonts w:ascii="仿宋_GB2312"/>
        </w:rPr>
      </w:pPr>
      <w:r w:rsidRPr="005822B9">
        <w:rPr>
          <w:rFonts w:ascii="仿宋_GB2312"/>
        </w:rPr>
        <w:t>4</w:t>
      </w:r>
      <w:r w:rsidRPr="005822B9">
        <w:rPr>
          <w:rFonts w:ascii="仿宋_GB2312" w:hint="eastAsia"/>
        </w:rPr>
        <w:t>．</w:t>
      </w:r>
    </w:p>
    <w:p w:rsidR="00617887" w:rsidRPr="005822B9" w:rsidRDefault="00617887" w:rsidP="00866AC2">
      <w:pPr>
        <w:spacing w:line="560" w:lineRule="exact"/>
        <w:ind w:firstLineChars="196" w:firstLine="610"/>
        <w:rPr>
          <w:rFonts w:ascii="仿宋_GB2312"/>
        </w:rPr>
      </w:pPr>
      <w:r w:rsidRPr="005822B9">
        <w:rPr>
          <w:rFonts w:ascii="仿宋_GB2312"/>
        </w:rPr>
        <w:lastRenderedPageBreak/>
        <w:t>5</w:t>
      </w:r>
      <w:r w:rsidRPr="005822B9">
        <w:rPr>
          <w:rFonts w:ascii="仿宋_GB2312" w:hint="eastAsia"/>
        </w:rPr>
        <w:t>．</w:t>
      </w:r>
    </w:p>
    <w:p w:rsidR="00617887" w:rsidRPr="000D32FE" w:rsidRDefault="00617887" w:rsidP="00866AC2">
      <w:pPr>
        <w:spacing w:line="560" w:lineRule="exact"/>
        <w:ind w:firstLineChars="196" w:firstLine="610"/>
        <w:rPr>
          <w:szCs w:val="21"/>
        </w:rPr>
      </w:pPr>
      <w:r>
        <w:rPr>
          <w:rFonts w:hint="eastAsia"/>
        </w:rPr>
        <w:t>以上内容应当融入各门课程之中，可通过课程教学、实践、专题讲座与研究等形式来培养，并注重这些技能的综合应用。</w:t>
      </w:r>
    </w:p>
    <w:p w:rsidR="00617887" w:rsidRPr="005822B9" w:rsidRDefault="00617887" w:rsidP="005822B9">
      <w:pPr>
        <w:spacing w:line="560" w:lineRule="exact"/>
        <w:rPr>
          <w:rFonts w:ascii="黑体" w:eastAsia="黑体"/>
          <w:szCs w:val="21"/>
        </w:rPr>
      </w:pPr>
      <w:r w:rsidRPr="005822B9">
        <w:rPr>
          <w:rFonts w:ascii="黑体" w:eastAsia="黑体" w:hint="eastAsia"/>
          <w:szCs w:val="21"/>
        </w:rPr>
        <w:t>六、实践环节</w:t>
      </w:r>
    </w:p>
    <w:p w:rsidR="00617887" w:rsidRPr="005822B9" w:rsidRDefault="00617887" w:rsidP="00866AC2">
      <w:pPr>
        <w:spacing w:line="560" w:lineRule="exact"/>
        <w:ind w:firstLineChars="196" w:firstLine="610"/>
        <w:rPr>
          <w:rFonts w:ascii="仿宋_GB2312"/>
        </w:rPr>
      </w:pPr>
      <w:r w:rsidRPr="005822B9">
        <w:rPr>
          <w:rFonts w:ascii="仿宋_GB2312"/>
          <w:szCs w:val="21"/>
        </w:rPr>
        <w:t>1</w:t>
      </w:r>
      <w:r w:rsidRPr="005822B9">
        <w:rPr>
          <w:rFonts w:ascii="仿宋_GB2312" w:hint="eastAsia"/>
          <w:szCs w:val="21"/>
        </w:rPr>
        <w:t>．专业文书撰写（含起草</w:t>
      </w:r>
      <w:r w:rsidRPr="005822B9">
        <w:rPr>
          <w:rFonts w:ascii="仿宋_GB2312"/>
        </w:rPr>
        <w:t>XX</w:t>
      </w:r>
      <w:r w:rsidRPr="005822B9">
        <w:rPr>
          <w:rFonts w:ascii="仿宋_GB2312" w:hint="eastAsia"/>
        </w:rPr>
        <w:t>、</w:t>
      </w:r>
      <w:r w:rsidRPr="005822B9">
        <w:rPr>
          <w:rFonts w:ascii="仿宋_GB2312"/>
        </w:rPr>
        <w:t>XX</w:t>
      </w:r>
      <w:r w:rsidRPr="005822B9">
        <w:rPr>
          <w:rFonts w:ascii="仿宋_GB2312" w:hint="eastAsia"/>
        </w:rPr>
        <w:t>等的训练，由具有实务经验的教师或实务部门专家讲授）；</w:t>
      </w:r>
    </w:p>
    <w:p w:rsidR="00617887" w:rsidRPr="005822B9" w:rsidRDefault="00617887" w:rsidP="00866AC2">
      <w:pPr>
        <w:spacing w:line="560" w:lineRule="exact"/>
        <w:ind w:firstLineChars="196" w:firstLine="610"/>
        <w:rPr>
          <w:rFonts w:ascii="仿宋_GB2312"/>
        </w:rPr>
      </w:pPr>
      <w:r w:rsidRPr="005822B9">
        <w:rPr>
          <w:rFonts w:ascii="仿宋_GB2312"/>
        </w:rPr>
        <w:t>2</w:t>
      </w:r>
      <w:r w:rsidRPr="005822B9">
        <w:rPr>
          <w:rFonts w:ascii="仿宋_GB2312" w:hint="eastAsia"/>
        </w:rPr>
        <w:t>．专业设计；</w:t>
      </w:r>
    </w:p>
    <w:p w:rsidR="00617887" w:rsidRPr="005822B9" w:rsidRDefault="00617887" w:rsidP="00866AC2">
      <w:pPr>
        <w:spacing w:line="560" w:lineRule="exact"/>
        <w:ind w:firstLineChars="196" w:firstLine="610"/>
        <w:rPr>
          <w:rFonts w:ascii="仿宋_GB2312"/>
        </w:rPr>
      </w:pPr>
      <w:r w:rsidRPr="005822B9">
        <w:rPr>
          <w:rFonts w:ascii="仿宋_GB2312"/>
        </w:rPr>
        <w:t>3</w:t>
      </w:r>
      <w:r w:rsidRPr="005822B9">
        <w:rPr>
          <w:rFonts w:ascii="仿宋_GB2312" w:hint="eastAsia"/>
        </w:rPr>
        <w:t>．专业实训（分专业方向提供</w:t>
      </w:r>
      <w:r w:rsidRPr="005822B9">
        <w:rPr>
          <w:rFonts w:ascii="仿宋_GB2312"/>
        </w:rPr>
        <w:t>XX</w:t>
      </w:r>
      <w:r w:rsidRPr="005822B9">
        <w:rPr>
          <w:rFonts w:ascii="仿宋_GB2312" w:hint="eastAsia"/>
        </w:rPr>
        <w:t>、</w:t>
      </w:r>
      <w:r w:rsidRPr="005822B9">
        <w:rPr>
          <w:rFonts w:ascii="仿宋_GB2312"/>
        </w:rPr>
        <w:t>XX</w:t>
      </w:r>
      <w:r w:rsidRPr="005822B9">
        <w:rPr>
          <w:rFonts w:ascii="仿宋_GB2312" w:hint="eastAsia"/>
        </w:rPr>
        <w:t>、</w:t>
      </w:r>
      <w:r w:rsidRPr="005822B9">
        <w:rPr>
          <w:rFonts w:ascii="仿宋_GB2312"/>
        </w:rPr>
        <w:t>XX</w:t>
      </w:r>
      <w:r w:rsidRPr="005822B9">
        <w:rPr>
          <w:rFonts w:ascii="仿宋_GB2312" w:hint="eastAsia"/>
        </w:rPr>
        <w:t>任选，由教师组织，由实务部门专家辅助指导）；</w:t>
      </w:r>
    </w:p>
    <w:p w:rsidR="00617887" w:rsidRPr="005822B9" w:rsidRDefault="00617887" w:rsidP="00866AC2">
      <w:pPr>
        <w:spacing w:line="560" w:lineRule="exact"/>
        <w:ind w:firstLineChars="196" w:firstLine="610"/>
        <w:rPr>
          <w:rFonts w:ascii="仿宋_GB2312"/>
        </w:rPr>
      </w:pPr>
      <w:r w:rsidRPr="005822B9">
        <w:rPr>
          <w:rFonts w:ascii="仿宋_GB2312"/>
        </w:rPr>
        <w:t>4</w:t>
      </w:r>
      <w:r w:rsidRPr="005822B9">
        <w:rPr>
          <w:rFonts w:ascii="仿宋_GB2312" w:hint="eastAsia"/>
        </w:rPr>
        <w:t>．专业课程实习实践（在实务部门实习</w:t>
      </w:r>
      <w:r w:rsidRPr="005822B9">
        <w:rPr>
          <w:rFonts w:ascii="仿宋_GB2312"/>
        </w:rPr>
        <w:t>X</w:t>
      </w:r>
      <w:r w:rsidRPr="005822B9">
        <w:rPr>
          <w:rFonts w:ascii="仿宋_GB2312" w:hint="eastAsia"/>
        </w:rPr>
        <w:t>个月，要求认真撰写实习日志、实习总结，由实习单位填写实习鉴定，并加盖实习单位公章；以上材料提交并考核合格后方可计</w:t>
      </w:r>
      <w:r w:rsidRPr="005822B9">
        <w:rPr>
          <w:rFonts w:ascii="仿宋_GB2312"/>
        </w:rPr>
        <w:t>2</w:t>
      </w:r>
      <w:r w:rsidRPr="005822B9">
        <w:rPr>
          <w:rFonts w:ascii="仿宋_GB2312" w:hint="eastAsia"/>
        </w:rPr>
        <w:t>学分）；</w:t>
      </w:r>
    </w:p>
    <w:p w:rsidR="00617887" w:rsidRPr="005822B9" w:rsidRDefault="00617887" w:rsidP="00866AC2">
      <w:pPr>
        <w:spacing w:line="560" w:lineRule="exact"/>
        <w:ind w:firstLineChars="196" w:firstLine="610"/>
        <w:rPr>
          <w:rFonts w:ascii="仿宋_GB2312"/>
        </w:rPr>
      </w:pPr>
      <w:r w:rsidRPr="005822B9">
        <w:rPr>
          <w:rFonts w:ascii="仿宋_GB2312"/>
        </w:rPr>
        <w:t>5</w:t>
      </w:r>
      <w:r w:rsidRPr="005822B9">
        <w:rPr>
          <w:rFonts w:ascii="仿宋_GB2312" w:hint="eastAsia"/>
        </w:rPr>
        <w:t>．专业课程实习实践报告（对实习期间所接触到的具体个案进行深入研究，并在此基础上对有关专业问题进行探讨；可采用专题调研或个案研究两种形式，以论文形式完成；不允许以简单的案例分析方式完成）。</w:t>
      </w:r>
    </w:p>
    <w:p w:rsidR="00617887" w:rsidRPr="005822B9" w:rsidRDefault="00617887" w:rsidP="005822B9">
      <w:pPr>
        <w:spacing w:line="560" w:lineRule="exact"/>
        <w:rPr>
          <w:rFonts w:ascii="黑体" w:eastAsia="黑体"/>
          <w:szCs w:val="21"/>
        </w:rPr>
      </w:pPr>
      <w:r w:rsidRPr="005822B9">
        <w:rPr>
          <w:rFonts w:ascii="黑体" w:eastAsia="黑体" w:hint="eastAsia"/>
          <w:szCs w:val="21"/>
        </w:rPr>
        <w:t>七、学位论文与学位授予</w:t>
      </w:r>
    </w:p>
    <w:p w:rsidR="00617887" w:rsidRDefault="00617887" w:rsidP="00866AC2">
      <w:pPr>
        <w:spacing w:line="560" w:lineRule="exact"/>
        <w:ind w:firstLineChars="196" w:firstLine="610"/>
        <w:rPr>
          <w:szCs w:val="21"/>
        </w:rPr>
      </w:pPr>
      <w:r>
        <w:rPr>
          <w:rFonts w:hint="eastAsia"/>
          <w:szCs w:val="21"/>
        </w:rPr>
        <w:t>（一）学位论文</w:t>
      </w:r>
    </w:p>
    <w:p w:rsidR="00617887" w:rsidRPr="005822B9" w:rsidRDefault="00617887" w:rsidP="00866AC2">
      <w:pPr>
        <w:spacing w:line="560" w:lineRule="exact"/>
        <w:ind w:firstLineChars="196" w:firstLine="610"/>
        <w:rPr>
          <w:rFonts w:ascii="仿宋_GB2312"/>
        </w:rPr>
      </w:pPr>
      <w:r w:rsidRPr="005822B9">
        <w:rPr>
          <w:rFonts w:ascii="仿宋_GB2312" w:hint="eastAsia"/>
          <w:szCs w:val="21"/>
        </w:rPr>
        <w:t>学位论文选题应贯彻理论联系实际的原则，论文内容应着眼实际问题、面向</w:t>
      </w:r>
      <w:r w:rsidRPr="005822B9">
        <w:rPr>
          <w:rFonts w:ascii="仿宋_GB2312"/>
        </w:rPr>
        <w:t>XX</w:t>
      </w:r>
      <w:r w:rsidRPr="005822B9">
        <w:rPr>
          <w:rFonts w:ascii="仿宋_GB2312" w:hint="eastAsia"/>
        </w:rPr>
        <w:t>事务、深入</w:t>
      </w:r>
      <w:r w:rsidRPr="005822B9">
        <w:rPr>
          <w:rFonts w:ascii="仿宋_GB2312"/>
        </w:rPr>
        <w:t>XX</w:t>
      </w:r>
      <w:r w:rsidRPr="005822B9">
        <w:rPr>
          <w:rFonts w:ascii="仿宋_GB2312" w:hint="eastAsia"/>
        </w:rPr>
        <w:t>理论。重在反映学生运用所学理论与知识综合解决</w:t>
      </w:r>
      <w:r w:rsidRPr="005822B9">
        <w:rPr>
          <w:rFonts w:ascii="仿宋_GB2312"/>
        </w:rPr>
        <w:t>XX</w:t>
      </w:r>
      <w:r w:rsidRPr="005822B9">
        <w:rPr>
          <w:rFonts w:ascii="仿宋_GB2312" w:hint="eastAsia"/>
        </w:rPr>
        <w:t>实务中的理论和实践问题的能力。导师组应根据学生的选题方向，确定具体的导师负责其论文的指导</w:t>
      </w:r>
      <w:r w:rsidRPr="005822B9">
        <w:rPr>
          <w:rFonts w:ascii="仿宋_GB2312" w:hint="eastAsia"/>
        </w:rPr>
        <w:lastRenderedPageBreak/>
        <w:t>工作。</w:t>
      </w:r>
    </w:p>
    <w:p w:rsidR="00617887" w:rsidRPr="005822B9" w:rsidRDefault="00617887" w:rsidP="00866AC2">
      <w:pPr>
        <w:spacing w:line="560" w:lineRule="exact"/>
        <w:ind w:firstLineChars="196" w:firstLine="610"/>
        <w:rPr>
          <w:rFonts w:ascii="仿宋_GB2312"/>
        </w:rPr>
      </w:pPr>
      <w:r w:rsidRPr="005822B9">
        <w:rPr>
          <w:rFonts w:ascii="仿宋_GB2312"/>
        </w:rPr>
        <w:t>XX</w:t>
      </w:r>
      <w:r w:rsidRPr="005822B9">
        <w:rPr>
          <w:rFonts w:ascii="仿宋_GB2312" w:hint="eastAsia"/>
        </w:rPr>
        <w:t>硕士学位论文应以</w:t>
      </w:r>
      <w:r w:rsidRPr="005822B9">
        <w:rPr>
          <w:rFonts w:ascii="仿宋_GB2312"/>
        </w:rPr>
        <w:t>XX</w:t>
      </w:r>
      <w:r w:rsidRPr="005822B9">
        <w:rPr>
          <w:rFonts w:ascii="仿宋_GB2312" w:hint="eastAsia"/>
        </w:rPr>
        <w:t>实务研究为主要内容，但不限于学术论文的形式，还可采用案例分析（针对同一主题的三个以上相关案例进行研究分析）、研究报告、专项调查等。</w:t>
      </w:r>
      <w:r w:rsidRPr="005822B9">
        <w:rPr>
          <w:rFonts w:ascii="仿宋_GB2312"/>
        </w:rPr>
        <w:t xml:space="preserve"> </w:t>
      </w:r>
    </w:p>
    <w:p w:rsidR="00617887" w:rsidRDefault="00617887" w:rsidP="00866AC2">
      <w:pPr>
        <w:spacing w:line="560" w:lineRule="exact"/>
        <w:ind w:firstLineChars="196" w:firstLine="610"/>
      </w:pPr>
      <w:r>
        <w:rPr>
          <w:rFonts w:hint="eastAsia"/>
        </w:rPr>
        <w:t>论文评阅标准应当统一，任何形式的学位论文的写作均应当规范。论文写作各环节的具体要求为：</w:t>
      </w:r>
    </w:p>
    <w:p w:rsidR="00617887" w:rsidRPr="005822B9" w:rsidRDefault="00617887" w:rsidP="00866AC2">
      <w:pPr>
        <w:spacing w:line="560" w:lineRule="exact"/>
        <w:ind w:firstLineChars="196" w:firstLine="610"/>
        <w:rPr>
          <w:rFonts w:ascii="仿宋_GB2312"/>
        </w:rPr>
      </w:pPr>
      <w:r w:rsidRPr="005822B9">
        <w:rPr>
          <w:rFonts w:ascii="仿宋_GB2312"/>
        </w:rPr>
        <w:t xml:space="preserve">1. </w:t>
      </w:r>
      <w:r w:rsidRPr="005822B9">
        <w:rPr>
          <w:rFonts w:ascii="仿宋_GB2312" w:hint="eastAsia"/>
        </w:rPr>
        <w:t>论文开（选）题报告</w:t>
      </w:r>
    </w:p>
    <w:p w:rsidR="00617887" w:rsidRPr="005822B9" w:rsidRDefault="00617887" w:rsidP="00866AC2">
      <w:pPr>
        <w:spacing w:line="560" w:lineRule="exact"/>
        <w:ind w:firstLineChars="196" w:firstLine="610"/>
        <w:rPr>
          <w:rFonts w:ascii="仿宋_GB2312"/>
        </w:rPr>
      </w:pPr>
      <w:r w:rsidRPr="005822B9">
        <w:rPr>
          <w:rFonts w:ascii="仿宋_GB2312"/>
        </w:rPr>
        <w:t>2</w:t>
      </w:r>
      <w:r w:rsidRPr="005822B9">
        <w:rPr>
          <w:rFonts w:ascii="仿宋_GB2312" w:hint="eastAsia"/>
        </w:rPr>
        <w:t>．论文中期进展报告</w:t>
      </w:r>
    </w:p>
    <w:p w:rsidR="00617887" w:rsidRPr="005822B9" w:rsidRDefault="00617887" w:rsidP="00866AC2">
      <w:pPr>
        <w:spacing w:line="560" w:lineRule="exact"/>
        <w:ind w:firstLineChars="196" w:firstLine="610"/>
        <w:rPr>
          <w:rFonts w:ascii="仿宋_GB2312"/>
        </w:rPr>
      </w:pPr>
      <w:r w:rsidRPr="005822B9">
        <w:rPr>
          <w:rFonts w:ascii="仿宋_GB2312"/>
        </w:rPr>
        <w:t>3</w:t>
      </w:r>
      <w:r w:rsidRPr="005822B9">
        <w:rPr>
          <w:rFonts w:ascii="仿宋_GB2312" w:hint="eastAsia"/>
        </w:rPr>
        <w:t>．学位论文的指导与检查</w:t>
      </w:r>
    </w:p>
    <w:p w:rsidR="00617887" w:rsidRPr="005822B9" w:rsidRDefault="00617887" w:rsidP="00866AC2">
      <w:pPr>
        <w:spacing w:line="560" w:lineRule="exact"/>
        <w:ind w:firstLineChars="196" w:firstLine="610"/>
        <w:rPr>
          <w:rFonts w:ascii="仿宋_GB2312"/>
          <w:szCs w:val="21"/>
        </w:rPr>
      </w:pPr>
      <w:r w:rsidRPr="005822B9">
        <w:rPr>
          <w:rFonts w:ascii="仿宋_GB2312"/>
          <w:szCs w:val="21"/>
        </w:rPr>
        <w:t>4</w:t>
      </w:r>
      <w:r w:rsidRPr="005822B9">
        <w:rPr>
          <w:rFonts w:ascii="仿宋_GB2312" w:hint="eastAsia"/>
          <w:szCs w:val="21"/>
        </w:rPr>
        <w:t>．论文评阅与答辩</w:t>
      </w:r>
    </w:p>
    <w:p w:rsidR="00617887" w:rsidRPr="004C0279" w:rsidRDefault="00617887" w:rsidP="005822B9">
      <w:pPr>
        <w:spacing w:line="560" w:lineRule="exact"/>
        <w:ind w:firstLine="435"/>
        <w:rPr>
          <w:szCs w:val="21"/>
        </w:rPr>
      </w:pPr>
      <w:r>
        <w:rPr>
          <w:rFonts w:hint="eastAsia"/>
          <w:szCs w:val="21"/>
        </w:rPr>
        <w:t>（二）学位授予</w:t>
      </w:r>
    </w:p>
    <w:p w:rsidR="00617887" w:rsidRPr="00FE76F6" w:rsidRDefault="00617887" w:rsidP="00866AC2">
      <w:pPr>
        <w:spacing w:line="560" w:lineRule="exact"/>
        <w:ind w:firstLineChars="196" w:firstLine="610"/>
        <w:rPr>
          <w:rFonts w:ascii="仿宋_GB2312"/>
          <w:szCs w:val="21"/>
        </w:rPr>
      </w:pPr>
      <w:r w:rsidRPr="00FE76F6">
        <w:rPr>
          <w:rFonts w:ascii="仿宋_GB2312" w:hint="eastAsia"/>
          <w:szCs w:val="21"/>
        </w:rPr>
        <w:t>课程考核合格、学分修满且论文答辩通过者，授予</w:t>
      </w:r>
      <w:r w:rsidRPr="00FE76F6">
        <w:rPr>
          <w:rFonts w:ascii="仿宋_GB2312"/>
        </w:rPr>
        <w:t>XX</w:t>
      </w:r>
      <w:r w:rsidRPr="00FE76F6">
        <w:rPr>
          <w:rFonts w:ascii="仿宋_GB2312" w:hint="eastAsia"/>
        </w:rPr>
        <w:t>硕士专业学位。</w:t>
      </w:r>
    </w:p>
    <w:p w:rsidR="00617887" w:rsidRDefault="00617887" w:rsidP="005822B9">
      <w:pPr>
        <w:spacing w:line="560" w:lineRule="exact"/>
        <w:rPr>
          <w:szCs w:val="21"/>
        </w:rPr>
      </w:pPr>
    </w:p>
    <w:p w:rsidR="00617887" w:rsidRDefault="00617887" w:rsidP="005822B9">
      <w:pPr>
        <w:spacing w:line="560" w:lineRule="exact"/>
        <w:rPr>
          <w:szCs w:val="21"/>
        </w:rPr>
      </w:pPr>
    </w:p>
    <w:p w:rsidR="00617887" w:rsidRDefault="00617887" w:rsidP="002D29AB">
      <w:pPr>
        <w:spacing w:line="360" w:lineRule="auto"/>
        <w:rPr>
          <w:szCs w:val="21"/>
        </w:rPr>
      </w:pPr>
    </w:p>
    <w:p w:rsidR="00617887" w:rsidRDefault="00617887" w:rsidP="002D29AB">
      <w:pPr>
        <w:spacing w:line="360" w:lineRule="auto"/>
        <w:rPr>
          <w:szCs w:val="21"/>
        </w:rPr>
      </w:pPr>
    </w:p>
    <w:p w:rsidR="00617887" w:rsidRDefault="00617887" w:rsidP="002D29AB">
      <w:pPr>
        <w:spacing w:line="360" w:lineRule="auto"/>
        <w:rPr>
          <w:szCs w:val="21"/>
        </w:rPr>
      </w:pPr>
    </w:p>
    <w:p w:rsidR="00617887" w:rsidRDefault="00617887" w:rsidP="002D29AB">
      <w:pPr>
        <w:spacing w:line="360" w:lineRule="auto"/>
        <w:rPr>
          <w:rFonts w:hint="eastAsia"/>
          <w:szCs w:val="21"/>
        </w:rPr>
      </w:pPr>
    </w:p>
    <w:p w:rsidR="004E0957" w:rsidRDefault="004E0957" w:rsidP="002D29AB">
      <w:pPr>
        <w:spacing w:line="360" w:lineRule="auto"/>
        <w:rPr>
          <w:szCs w:val="21"/>
        </w:rPr>
      </w:pPr>
    </w:p>
    <w:p w:rsidR="00E668FF" w:rsidRDefault="00E668FF" w:rsidP="002D29AB">
      <w:pPr>
        <w:spacing w:line="360" w:lineRule="auto"/>
        <w:rPr>
          <w:szCs w:val="21"/>
        </w:rPr>
      </w:pPr>
      <w:r>
        <w:rPr>
          <w:rFonts w:hint="eastAsia"/>
          <w:szCs w:val="21"/>
        </w:rPr>
        <w:lastRenderedPageBreak/>
        <w:t>附件</w:t>
      </w:r>
      <w:r>
        <w:rPr>
          <w:rFonts w:hint="eastAsia"/>
          <w:szCs w:val="21"/>
        </w:rPr>
        <w:t>4</w:t>
      </w:r>
    </w:p>
    <w:p w:rsidR="00E668FF" w:rsidRPr="004E0957" w:rsidRDefault="00E668FF" w:rsidP="002D29AB">
      <w:pPr>
        <w:spacing w:line="360" w:lineRule="auto"/>
        <w:rPr>
          <w:b/>
          <w:szCs w:val="21"/>
        </w:rPr>
      </w:pPr>
      <w:r>
        <w:rPr>
          <w:rFonts w:hint="eastAsia"/>
          <w:szCs w:val="21"/>
        </w:rPr>
        <w:t xml:space="preserve">        </w:t>
      </w:r>
      <w:r w:rsidRPr="004E0957">
        <w:rPr>
          <w:rFonts w:hint="eastAsia"/>
          <w:b/>
          <w:szCs w:val="21"/>
        </w:rPr>
        <w:t xml:space="preserve">  </w:t>
      </w:r>
      <w:r w:rsidRPr="004E0957">
        <w:rPr>
          <w:rFonts w:hint="eastAsia"/>
          <w:b/>
          <w:szCs w:val="21"/>
          <w:u w:val="single"/>
        </w:rPr>
        <w:t xml:space="preserve">         </w:t>
      </w:r>
      <w:r w:rsidRPr="004E0957">
        <w:rPr>
          <w:rFonts w:hint="eastAsia"/>
          <w:b/>
          <w:szCs w:val="21"/>
        </w:rPr>
        <w:t>专业学位研究生课程简介</w:t>
      </w:r>
    </w:p>
    <w:tbl>
      <w:tblPr>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5"/>
        <w:gridCol w:w="715"/>
        <w:gridCol w:w="509"/>
        <w:gridCol w:w="1268"/>
        <w:gridCol w:w="182"/>
        <w:gridCol w:w="905"/>
        <w:gridCol w:w="183"/>
        <w:gridCol w:w="543"/>
        <w:gridCol w:w="2139"/>
      </w:tblGrid>
      <w:tr w:rsidR="005A721B" w:rsidTr="000224DF">
        <w:trPr>
          <w:trHeight w:val="191"/>
        </w:trPr>
        <w:tc>
          <w:tcPr>
            <w:tcW w:w="5907" w:type="dxa"/>
            <w:gridSpan w:val="7"/>
          </w:tcPr>
          <w:p w:rsidR="005A721B" w:rsidRDefault="005A721B" w:rsidP="000224DF">
            <w:pPr>
              <w:spacing w:line="360" w:lineRule="auto"/>
              <w:rPr>
                <w:sz w:val="24"/>
              </w:rPr>
            </w:pPr>
            <w:r>
              <w:rPr>
                <w:rFonts w:hint="eastAsia"/>
                <w:sz w:val="24"/>
              </w:rPr>
              <w:t>课程名称：</w:t>
            </w:r>
          </w:p>
        </w:tc>
        <w:tc>
          <w:tcPr>
            <w:tcW w:w="2682" w:type="dxa"/>
            <w:gridSpan w:val="2"/>
          </w:tcPr>
          <w:p w:rsidR="005A721B" w:rsidRDefault="005A721B" w:rsidP="000224DF">
            <w:pPr>
              <w:spacing w:line="360" w:lineRule="auto"/>
              <w:rPr>
                <w:sz w:val="24"/>
              </w:rPr>
            </w:pPr>
            <w:r w:rsidRPr="0054346F">
              <w:rPr>
                <w:rFonts w:hint="eastAsia"/>
                <w:sz w:val="24"/>
              </w:rPr>
              <w:t>课程代码</w:t>
            </w:r>
            <w:r>
              <w:rPr>
                <w:rFonts w:hint="eastAsia"/>
                <w:sz w:val="24"/>
              </w:rPr>
              <w:t>：</w:t>
            </w:r>
          </w:p>
        </w:tc>
      </w:tr>
      <w:tr w:rsidR="005A721B" w:rsidTr="000224DF">
        <w:trPr>
          <w:trHeight w:val="191"/>
        </w:trPr>
        <w:tc>
          <w:tcPr>
            <w:tcW w:w="8589" w:type="dxa"/>
            <w:gridSpan w:val="9"/>
          </w:tcPr>
          <w:p w:rsidR="005A721B" w:rsidRDefault="005A721B" w:rsidP="000224DF">
            <w:pPr>
              <w:spacing w:line="360" w:lineRule="auto"/>
              <w:rPr>
                <w:sz w:val="24"/>
              </w:rPr>
            </w:pPr>
            <w:r>
              <w:rPr>
                <w:rFonts w:hint="eastAsia"/>
                <w:sz w:val="24"/>
              </w:rPr>
              <w:t>课程类型：□公共课</w:t>
            </w:r>
            <w:r>
              <w:rPr>
                <w:rFonts w:hint="eastAsia"/>
                <w:sz w:val="24"/>
              </w:rPr>
              <w:t xml:space="preserve">  </w:t>
            </w:r>
            <w:r>
              <w:rPr>
                <w:rFonts w:hint="eastAsia"/>
                <w:sz w:val="24"/>
              </w:rPr>
              <w:t>□专业必修课</w:t>
            </w:r>
            <w:r>
              <w:rPr>
                <w:rFonts w:hint="eastAsia"/>
                <w:sz w:val="24"/>
              </w:rPr>
              <w:t xml:space="preserve"> </w:t>
            </w:r>
            <w:r>
              <w:rPr>
                <w:rFonts w:hint="eastAsia"/>
                <w:sz w:val="24"/>
              </w:rPr>
              <w:t>□专业选修课</w:t>
            </w:r>
            <w:r>
              <w:rPr>
                <w:rFonts w:hint="eastAsia"/>
                <w:sz w:val="24"/>
              </w:rPr>
              <w:t xml:space="preserve"> </w:t>
            </w:r>
            <w:r>
              <w:rPr>
                <w:rFonts w:hint="eastAsia"/>
                <w:sz w:val="24"/>
              </w:rPr>
              <w:t>□其它：</w:t>
            </w:r>
            <w:r>
              <w:rPr>
                <w:rFonts w:hint="eastAsia"/>
                <w:sz w:val="24"/>
                <w:u w:val="single"/>
              </w:rPr>
              <w:t xml:space="preserve">              </w:t>
            </w:r>
          </w:p>
        </w:tc>
      </w:tr>
      <w:tr w:rsidR="005A721B" w:rsidTr="000224DF">
        <w:trPr>
          <w:trHeight w:val="191"/>
        </w:trPr>
        <w:tc>
          <w:tcPr>
            <w:tcW w:w="4819" w:type="dxa"/>
            <w:gridSpan w:val="5"/>
          </w:tcPr>
          <w:p w:rsidR="005A721B" w:rsidRDefault="005A721B" w:rsidP="000224DF">
            <w:pPr>
              <w:spacing w:line="360" w:lineRule="auto"/>
              <w:rPr>
                <w:sz w:val="24"/>
              </w:rPr>
            </w:pPr>
            <w:r>
              <w:rPr>
                <w:rFonts w:hint="eastAsia"/>
                <w:sz w:val="24"/>
              </w:rPr>
              <w:t>考核方式：</w:t>
            </w:r>
            <w:r>
              <w:rPr>
                <w:rFonts w:hint="eastAsia"/>
                <w:sz w:val="24"/>
              </w:rPr>
              <w:t xml:space="preserve">                            </w:t>
            </w:r>
          </w:p>
        </w:tc>
        <w:tc>
          <w:tcPr>
            <w:tcW w:w="3770" w:type="dxa"/>
            <w:gridSpan w:val="4"/>
          </w:tcPr>
          <w:p w:rsidR="005A721B" w:rsidRDefault="005A721B" w:rsidP="000224DF">
            <w:pPr>
              <w:spacing w:line="360" w:lineRule="auto"/>
              <w:rPr>
                <w:sz w:val="24"/>
              </w:rPr>
            </w:pPr>
            <w:r>
              <w:rPr>
                <w:rFonts w:hint="eastAsia"/>
                <w:sz w:val="24"/>
              </w:rPr>
              <w:t>教学方式：</w:t>
            </w:r>
          </w:p>
        </w:tc>
      </w:tr>
      <w:tr w:rsidR="005A721B" w:rsidRPr="009B14DF" w:rsidTr="000224DF">
        <w:trPr>
          <w:trHeight w:val="191"/>
        </w:trPr>
        <w:tc>
          <w:tcPr>
            <w:tcW w:w="8589" w:type="dxa"/>
            <w:gridSpan w:val="9"/>
          </w:tcPr>
          <w:p w:rsidR="005A721B" w:rsidRDefault="005A721B" w:rsidP="000224DF">
            <w:pPr>
              <w:spacing w:line="360" w:lineRule="auto"/>
              <w:rPr>
                <w:sz w:val="24"/>
              </w:rPr>
            </w:pPr>
            <w:r>
              <w:rPr>
                <w:rFonts w:hint="eastAsia"/>
                <w:sz w:val="24"/>
              </w:rPr>
              <w:t>适用专业领域：</w:t>
            </w:r>
          </w:p>
        </w:tc>
      </w:tr>
      <w:tr w:rsidR="005A721B" w:rsidRPr="009B14DF" w:rsidTr="000224DF">
        <w:trPr>
          <w:trHeight w:val="191"/>
        </w:trPr>
        <w:tc>
          <w:tcPr>
            <w:tcW w:w="2860" w:type="dxa"/>
            <w:gridSpan w:val="2"/>
          </w:tcPr>
          <w:p w:rsidR="005A721B" w:rsidRDefault="005A721B" w:rsidP="000224DF">
            <w:pPr>
              <w:spacing w:line="360" w:lineRule="auto"/>
              <w:rPr>
                <w:sz w:val="24"/>
              </w:rPr>
            </w:pPr>
            <w:r>
              <w:rPr>
                <w:rFonts w:hint="eastAsia"/>
                <w:sz w:val="24"/>
              </w:rPr>
              <w:t>开课学期：</w:t>
            </w:r>
            <w:r>
              <w:rPr>
                <w:rFonts w:hint="eastAsia"/>
                <w:sz w:val="24"/>
              </w:rPr>
              <w:t xml:space="preserve">          </w:t>
            </w:r>
          </w:p>
        </w:tc>
        <w:tc>
          <w:tcPr>
            <w:tcW w:w="3590" w:type="dxa"/>
            <w:gridSpan w:val="6"/>
          </w:tcPr>
          <w:p w:rsidR="005A721B" w:rsidRPr="00DE212D" w:rsidRDefault="005A721B" w:rsidP="000224DF">
            <w:pPr>
              <w:spacing w:line="360" w:lineRule="auto"/>
              <w:rPr>
                <w:sz w:val="24"/>
                <w:u w:val="single"/>
              </w:rPr>
            </w:pPr>
            <w:r>
              <w:rPr>
                <w:rFonts w:hint="eastAsia"/>
                <w:sz w:val="24"/>
              </w:rPr>
              <w:t>总学时：</w:t>
            </w:r>
          </w:p>
        </w:tc>
        <w:tc>
          <w:tcPr>
            <w:tcW w:w="2139" w:type="dxa"/>
          </w:tcPr>
          <w:p w:rsidR="005A721B" w:rsidRDefault="005A721B" w:rsidP="000224DF">
            <w:pPr>
              <w:spacing w:line="360" w:lineRule="auto"/>
              <w:rPr>
                <w:sz w:val="24"/>
              </w:rPr>
            </w:pPr>
            <w:r>
              <w:rPr>
                <w:rFonts w:hint="eastAsia"/>
                <w:sz w:val="24"/>
              </w:rPr>
              <w:t>学分：</w:t>
            </w:r>
          </w:p>
        </w:tc>
      </w:tr>
      <w:tr w:rsidR="005A721B" w:rsidRPr="009B14DF" w:rsidTr="000224DF">
        <w:trPr>
          <w:trHeight w:val="674"/>
        </w:trPr>
        <w:tc>
          <w:tcPr>
            <w:tcW w:w="8589" w:type="dxa"/>
            <w:gridSpan w:val="9"/>
          </w:tcPr>
          <w:p w:rsidR="005A721B" w:rsidRPr="007354C0" w:rsidRDefault="005A721B" w:rsidP="000224DF">
            <w:pPr>
              <w:tabs>
                <w:tab w:val="left" w:pos="1153"/>
                <w:tab w:val="left" w:pos="8390"/>
              </w:tabs>
              <w:jc w:val="left"/>
              <w:rPr>
                <w:sz w:val="28"/>
                <w:szCs w:val="28"/>
              </w:rPr>
            </w:pPr>
            <w:r>
              <w:rPr>
                <w:rFonts w:hint="eastAsia"/>
                <w:sz w:val="24"/>
              </w:rPr>
              <w:t>先修课程要求：</w:t>
            </w:r>
          </w:p>
        </w:tc>
      </w:tr>
      <w:tr w:rsidR="005A721B" w:rsidTr="000224DF">
        <w:trPr>
          <w:trHeight w:val="516"/>
        </w:trPr>
        <w:tc>
          <w:tcPr>
            <w:tcW w:w="2145" w:type="dxa"/>
          </w:tcPr>
          <w:p w:rsidR="005A721B" w:rsidRDefault="005A721B" w:rsidP="000224DF">
            <w:pPr>
              <w:spacing w:line="360" w:lineRule="auto"/>
              <w:jc w:val="center"/>
              <w:rPr>
                <w:sz w:val="24"/>
              </w:rPr>
            </w:pPr>
            <w:r>
              <w:rPr>
                <w:rFonts w:hint="eastAsia"/>
                <w:sz w:val="24"/>
              </w:rPr>
              <w:t>课程组教师姓名</w:t>
            </w:r>
          </w:p>
        </w:tc>
        <w:tc>
          <w:tcPr>
            <w:tcW w:w="1224" w:type="dxa"/>
            <w:gridSpan w:val="2"/>
          </w:tcPr>
          <w:p w:rsidR="005A721B" w:rsidRDefault="005A721B" w:rsidP="000224DF">
            <w:pPr>
              <w:spacing w:line="360" w:lineRule="auto"/>
              <w:jc w:val="center"/>
              <w:rPr>
                <w:sz w:val="24"/>
              </w:rPr>
            </w:pPr>
            <w:r>
              <w:rPr>
                <w:rFonts w:hint="eastAsia"/>
                <w:sz w:val="24"/>
              </w:rPr>
              <w:t>职</w:t>
            </w:r>
            <w:r>
              <w:rPr>
                <w:rFonts w:hint="eastAsia"/>
                <w:sz w:val="24"/>
              </w:rPr>
              <w:t xml:space="preserve">  </w:t>
            </w:r>
            <w:r>
              <w:rPr>
                <w:rFonts w:hint="eastAsia"/>
                <w:sz w:val="24"/>
              </w:rPr>
              <w:t>称</w:t>
            </w:r>
          </w:p>
        </w:tc>
        <w:tc>
          <w:tcPr>
            <w:tcW w:w="1268" w:type="dxa"/>
          </w:tcPr>
          <w:p w:rsidR="005A721B" w:rsidRDefault="005A721B" w:rsidP="000224DF">
            <w:pPr>
              <w:spacing w:line="360" w:lineRule="auto"/>
              <w:jc w:val="center"/>
              <w:rPr>
                <w:sz w:val="24"/>
              </w:rPr>
            </w:pPr>
            <w:r>
              <w:rPr>
                <w:rFonts w:hint="eastAsia"/>
                <w:sz w:val="24"/>
              </w:rPr>
              <w:t>专</w:t>
            </w:r>
            <w:r>
              <w:rPr>
                <w:rFonts w:hint="eastAsia"/>
                <w:sz w:val="24"/>
              </w:rPr>
              <w:t xml:space="preserve">  </w:t>
            </w:r>
            <w:r>
              <w:rPr>
                <w:rFonts w:hint="eastAsia"/>
                <w:sz w:val="24"/>
              </w:rPr>
              <w:t>业</w:t>
            </w:r>
          </w:p>
        </w:tc>
        <w:tc>
          <w:tcPr>
            <w:tcW w:w="1087" w:type="dxa"/>
            <w:gridSpan w:val="2"/>
          </w:tcPr>
          <w:p w:rsidR="005A721B" w:rsidRDefault="005A721B" w:rsidP="000224DF">
            <w:pPr>
              <w:spacing w:line="360" w:lineRule="auto"/>
              <w:jc w:val="center"/>
              <w:rPr>
                <w:sz w:val="24"/>
              </w:rPr>
            </w:pPr>
            <w:r>
              <w:rPr>
                <w:rFonts w:hint="eastAsia"/>
                <w:sz w:val="24"/>
              </w:rPr>
              <w:t>年</w:t>
            </w:r>
            <w:r>
              <w:rPr>
                <w:rFonts w:hint="eastAsia"/>
                <w:sz w:val="24"/>
              </w:rPr>
              <w:t xml:space="preserve">  </w:t>
            </w:r>
            <w:r>
              <w:rPr>
                <w:rFonts w:hint="eastAsia"/>
                <w:sz w:val="24"/>
              </w:rPr>
              <w:t>龄</w:t>
            </w:r>
          </w:p>
        </w:tc>
        <w:tc>
          <w:tcPr>
            <w:tcW w:w="2865" w:type="dxa"/>
            <w:gridSpan w:val="3"/>
          </w:tcPr>
          <w:p w:rsidR="005A721B" w:rsidRDefault="005A721B" w:rsidP="000224DF">
            <w:pPr>
              <w:spacing w:line="360" w:lineRule="auto"/>
              <w:jc w:val="center"/>
              <w:rPr>
                <w:sz w:val="24"/>
              </w:rPr>
            </w:pPr>
            <w:r>
              <w:rPr>
                <w:rFonts w:hint="eastAsia"/>
                <w:sz w:val="24"/>
              </w:rPr>
              <w:t>学术方向</w:t>
            </w:r>
          </w:p>
        </w:tc>
      </w:tr>
      <w:tr w:rsidR="005A721B" w:rsidTr="000224DF">
        <w:trPr>
          <w:trHeight w:val="516"/>
        </w:trPr>
        <w:tc>
          <w:tcPr>
            <w:tcW w:w="2145" w:type="dxa"/>
          </w:tcPr>
          <w:p w:rsidR="005A721B" w:rsidRDefault="005A721B" w:rsidP="000224DF">
            <w:pPr>
              <w:spacing w:line="360" w:lineRule="auto"/>
              <w:jc w:val="center"/>
              <w:rPr>
                <w:sz w:val="24"/>
              </w:rPr>
            </w:pPr>
          </w:p>
        </w:tc>
        <w:tc>
          <w:tcPr>
            <w:tcW w:w="1224" w:type="dxa"/>
            <w:gridSpan w:val="2"/>
          </w:tcPr>
          <w:p w:rsidR="005A721B" w:rsidRDefault="005A721B" w:rsidP="000224DF">
            <w:pPr>
              <w:spacing w:line="360" w:lineRule="auto"/>
              <w:jc w:val="center"/>
              <w:rPr>
                <w:sz w:val="24"/>
              </w:rPr>
            </w:pPr>
          </w:p>
        </w:tc>
        <w:tc>
          <w:tcPr>
            <w:tcW w:w="1268" w:type="dxa"/>
          </w:tcPr>
          <w:p w:rsidR="005A721B" w:rsidRDefault="005A721B" w:rsidP="000224DF">
            <w:pPr>
              <w:spacing w:line="360" w:lineRule="auto"/>
              <w:jc w:val="center"/>
              <w:rPr>
                <w:sz w:val="24"/>
              </w:rPr>
            </w:pPr>
          </w:p>
        </w:tc>
        <w:tc>
          <w:tcPr>
            <w:tcW w:w="1087" w:type="dxa"/>
            <w:gridSpan w:val="2"/>
          </w:tcPr>
          <w:p w:rsidR="005A721B" w:rsidRDefault="005A721B" w:rsidP="000224DF">
            <w:pPr>
              <w:spacing w:line="360" w:lineRule="auto"/>
              <w:jc w:val="center"/>
              <w:rPr>
                <w:sz w:val="24"/>
              </w:rPr>
            </w:pPr>
          </w:p>
        </w:tc>
        <w:tc>
          <w:tcPr>
            <w:tcW w:w="2865" w:type="dxa"/>
            <w:gridSpan w:val="3"/>
          </w:tcPr>
          <w:p w:rsidR="005A721B" w:rsidRDefault="005A721B" w:rsidP="000224DF">
            <w:pPr>
              <w:spacing w:line="360" w:lineRule="auto"/>
              <w:jc w:val="center"/>
              <w:rPr>
                <w:sz w:val="24"/>
              </w:rPr>
            </w:pPr>
          </w:p>
        </w:tc>
      </w:tr>
      <w:tr w:rsidR="005A721B" w:rsidTr="000224DF">
        <w:trPr>
          <w:trHeight w:val="516"/>
        </w:trPr>
        <w:tc>
          <w:tcPr>
            <w:tcW w:w="2145" w:type="dxa"/>
          </w:tcPr>
          <w:p w:rsidR="005A721B" w:rsidRDefault="005A721B" w:rsidP="000224DF">
            <w:pPr>
              <w:spacing w:line="360" w:lineRule="auto"/>
              <w:jc w:val="center"/>
              <w:rPr>
                <w:sz w:val="24"/>
              </w:rPr>
            </w:pPr>
          </w:p>
        </w:tc>
        <w:tc>
          <w:tcPr>
            <w:tcW w:w="1224" w:type="dxa"/>
            <w:gridSpan w:val="2"/>
          </w:tcPr>
          <w:p w:rsidR="005A721B" w:rsidRDefault="005A721B" w:rsidP="000224DF">
            <w:pPr>
              <w:spacing w:line="360" w:lineRule="auto"/>
              <w:jc w:val="center"/>
              <w:rPr>
                <w:sz w:val="24"/>
              </w:rPr>
            </w:pPr>
          </w:p>
        </w:tc>
        <w:tc>
          <w:tcPr>
            <w:tcW w:w="1268" w:type="dxa"/>
          </w:tcPr>
          <w:p w:rsidR="005A721B" w:rsidRPr="007354C0" w:rsidRDefault="005A721B" w:rsidP="000224DF">
            <w:pPr>
              <w:spacing w:line="360" w:lineRule="auto"/>
              <w:jc w:val="center"/>
              <w:rPr>
                <w:sz w:val="24"/>
                <w:szCs w:val="24"/>
              </w:rPr>
            </w:pPr>
          </w:p>
        </w:tc>
        <w:tc>
          <w:tcPr>
            <w:tcW w:w="1087" w:type="dxa"/>
            <w:gridSpan w:val="2"/>
          </w:tcPr>
          <w:p w:rsidR="005A721B" w:rsidRDefault="005A721B" w:rsidP="000224DF">
            <w:pPr>
              <w:spacing w:line="360" w:lineRule="auto"/>
              <w:jc w:val="center"/>
              <w:rPr>
                <w:sz w:val="24"/>
              </w:rPr>
            </w:pPr>
          </w:p>
        </w:tc>
        <w:tc>
          <w:tcPr>
            <w:tcW w:w="2865" w:type="dxa"/>
            <w:gridSpan w:val="3"/>
          </w:tcPr>
          <w:p w:rsidR="005A721B" w:rsidRPr="007354C0" w:rsidRDefault="005A721B" w:rsidP="000224DF">
            <w:pPr>
              <w:spacing w:line="360" w:lineRule="auto"/>
              <w:jc w:val="center"/>
              <w:rPr>
                <w:sz w:val="24"/>
                <w:szCs w:val="24"/>
              </w:rPr>
            </w:pPr>
          </w:p>
        </w:tc>
      </w:tr>
      <w:tr w:rsidR="005A721B" w:rsidTr="000224DF">
        <w:trPr>
          <w:trHeight w:val="516"/>
        </w:trPr>
        <w:tc>
          <w:tcPr>
            <w:tcW w:w="2145" w:type="dxa"/>
          </w:tcPr>
          <w:p w:rsidR="005A721B" w:rsidRDefault="005A721B" w:rsidP="000224DF">
            <w:pPr>
              <w:spacing w:line="360" w:lineRule="auto"/>
              <w:jc w:val="center"/>
              <w:rPr>
                <w:sz w:val="24"/>
              </w:rPr>
            </w:pPr>
          </w:p>
        </w:tc>
        <w:tc>
          <w:tcPr>
            <w:tcW w:w="1224" w:type="dxa"/>
            <w:gridSpan w:val="2"/>
          </w:tcPr>
          <w:p w:rsidR="005A721B" w:rsidRDefault="005A721B" w:rsidP="000224DF">
            <w:pPr>
              <w:spacing w:line="360" w:lineRule="auto"/>
              <w:jc w:val="center"/>
              <w:rPr>
                <w:sz w:val="24"/>
              </w:rPr>
            </w:pPr>
          </w:p>
        </w:tc>
        <w:tc>
          <w:tcPr>
            <w:tcW w:w="1268" w:type="dxa"/>
          </w:tcPr>
          <w:p w:rsidR="005A721B" w:rsidRPr="007354C0" w:rsidRDefault="005A721B" w:rsidP="000224DF">
            <w:pPr>
              <w:spacing w:line="360" w:lineRule="auto"/>
              <w:jc w:val="center"/>
              <w:rPr>
                <w:sz w:val="24"/>
                <w:szCs w:val="24"/>
              </w:rPr>
            </w:pPr>
          </w:p>
        </w:tc>
        <w:tc>
          <w:tcPr>
            <w:tcW w:w="1087" w:type="dxa"/>
            <w:gridSpan w:val="2"/>
          </w:tcPr>
          <w:p w:rsidR="005A721B" w:rsidRDefault="005A721B" w:rsidP="000224DF">
            <w:pPr>
              <w:spacing w:line="360" w:lineRule="auto"/>
              <w:jc w:val="center"/>
              <w:rPr>
                <w:sz w:val="24"/>
              </w:rPr>
            </w:pPr>
          </w:p>
        </w:tc>
        <w:tc>
          <w:tcPr>
            <w:tcW w:w="2865" w:type="dxa"/>
            <w:gridSpan w:val="3"/>
          </w:tcPr>
          <w:p w:rsidR="005A721B" w:rsidRPr="007354C0" w:rsidRDefault="005A721B" w:rsidP="000224DF">
            <w:pPr>
              <w:spacing w:line="360" w:lineRule="auto"/>
              <w:jc w:val="center"/>
              <w:rPr>
                <w:sz w:val="24"/>
                <w:szCs w:val="24"/>
              </w:rPr>
            </w:pPr>
          </w:p>
        </w:tc>
      </w:tr>
      <w:tr w:rsidR="005A721B" w:rsidTr="000224DF">
        <w:trPr>
          <w:trHeight w:val="2263"/>
        </w:trPr>
        <w:tc>
          <w:tcPr>
            <w:tcW w:w="8589" w:type="dxa"/>
            <w:gridSpan w:val="9"/>
          </w:tcPr>
          <w:p w:rsidR="005A721B" w:rsidRDefault="005A721B" w:rsidP="005A721B">
            <w:pPr>
              <w:spacing w:line="360" w:lineRule="auto"/>
              <w:ind w:firstLineChars="100" w:firstLine="231"/>
              <w:rPr>
                <w:sz w:val="24"/>
              </w:rPr>
            </w:pPr>
            <w:r w:rsidRPr="00476203">
              <w:rPr>
                <w:rFonts w:hint="eastAsia"/>
                <w:sz w:val="24"/>
              </w:rPr>
              <w:t>课程负责教师</w:t>
            </w:r>
            <w:r>
              <w:rPr>
                <w:rFonts w:hint="eastAsia"/>
                <w:sz w:val="24"/>
              </w:rPr>
              <w:t>教育经历及学术成就</w:t>
            </w:r>
            <w:r w:rsidRPr="00476203">
              <w:rPr>
                <w:rFonts w:hint="eastAsia"/>
                <w:sz w:val="24"/>
              </w:rPr>
              <w:t>简介：</w:t>
            </w: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Default="005A721B" w:rsidP="005A721B">
            <w:pPr>
              <w:spacing w:line="360" w:lineRule="auto"/>
              <w:ind w:firstLineChars="100" w:firstLine="231"/>
              <w:rPr>
                <w:sz w:val="24"/>
              </w:rPr>
            </w:pPr>
          </w:p>
          <w:p w:rsidR="005A721B" w:rsidRPr="00AC6233" w:rsidRDefault="005A721B" w:rsidP="005A721B">
            <w:pPr>
              <w:spacing w:line="360" w:lineRule="auto"/>
              <w:ind w:firstLineChars="200" w:firstLine="622"/>
            </w:pPr>
          </w:p>
        </w:tc>
      </w:tr>
      <w:tr w:rsidR="005A721B" w:rsidTr="000224DF">
        <w:trPr>
          <w:trHeight w:val="5989"/>
        </w:trPr>
        <w:tc>
          <w:tcPr>
            <w:tcW w:w="8589" w:type="dxa"/>
            <w:gridSpan w:val="9"/>
          </w:tcPr>
          <w:p w:rsidR="005A721B" w:rsidRPr="00497FD5" w:rsidRDefault="005A721B" w:rsidP="000224DF">
            <w:pPr>
              <w:spacing w:line="360" w:lineRule="auto"/>
              <w:rPr>
                <w:sz w:val="24"/>
              </w:rPr>
            </w:pPr>
            <w:r w:rsidRPr="00497FD5">
              <w:rPr>
                <w:rFonts w:hint="eastAsia"/>
                <w:sz w:val="24"/>
              </w:rPr>
              <w:lastRenderedPageBreak/>
              <w:t>课程教学目标：</w:t>
            </w:r>
          </w:p>
          <w:p w:rsidR="005A721B" w:rsidRPr="00497FD5" w:rsidRDefault="005A721B" w:rsidP="000224DF">
            <w:pPr>
              <w:spacing w:line="360" w:lineRule="auto"/>
              <w:rPr>
                <w:sz w:val="24"/>
              </w:rPr>
            </w:pPr>
            <w:r w:rsidRPr="00497FD5">
              <w:rPr>
                <w:rFonts w:hint="eastAsia"/>
                <w:sz w:val="24"/>
              </w:rPr>
              <w:t xml:space="preserve">  </w:t>
            </w:r>
          </w:p>
          <w:p w:rsidR="005A721B" w:rsidRDefault="005A721B" w:rsidP="000224DF">
            <w:pPr>
              <w:rPr>
                <w:sz w:val="24"/>
                <w:szCs w:val="24"/>
              </w:rPr>
            </w:pPr>
          </w:p>
          <w:p w:rsidR="005A721B" w:rsidRPr="004253C6" w:rsidRDefault="005A721B" w:rsidP="000224DF">
            <w:pPr>
              <w:rPr>
                <w:sz w:val="24"/>
                <w:szCs w:val="24"/>
              </w:rPr>
            </w:pPr>
            <w:r>
              <w:rPr>
                <w:rFonts w:hint="eastAsia"/>
                <w:sz w:val="24"/>
                <w:szCs w:val="24"/>
              </w:rPr>
              <w:t>课程大纲：（章节目录）</w:t>
            </w:r>
          </w:p>
          <w:p w:rsidR="005A721B" w:rsidRPr="009D6A79" w:rsidRDefault="005A721B" w:rsidP="000224DF">
            <w:pPr>
              <w:rPr>
                <w:bCs/>
                <w:sz w:val="24"/>
                <w:szCs w:val="24"/>
              </w:rPr>
            </w:pPr>
            <w:r w:rsidRPr="00F30191">
              <w:rPr>
                <w:rFonts w:hint="eastAsia"/>
                <w:bCs/>
                <w:sz w:val="24"/>
                <w:szCs w:val="24"/>
              </w:rPr>
              <w:t>第一章</w:t>
            </w:r>
            <w:r>
              <w:rPr>
                <w:rFonts w:hint="eastAsia"/>
                <w:bCs/>
                <w:sz w:val="24"/>
                <w:szCs w:val="24"/>
              </w:rPr>
              <w:t xml:space="preserve">  </w:t>
            </w:r>
          </w:p>
          <w:p w:rsidR="005A721B" w:rsidRPr="009D6A79" w:rsidRDefault="005A721B" w:rsidP="005A721B">
            <w:pPr>
              <w:ind w:leftChars="171" w:left="532" w:firstLineChars="50" w:firstLine="115"/>
              <w:rPr>
                <w:bCs/>
                <w:sz w:val="24"/>
                <w:szCs w:val="24"/>
              </w:rPr>
            </w:pPr>
            <w:r w:rsidRPr="009D6A79">
              <w:rPr>
                <w:rFonts w:hint="eastAsia"/>
                <w:bCs/>
                <w:sz w:val="24"/>
                <w:szCs w:val="24"/>
              </w:rPr>
              <w:t>§</w:t>
            </w:r>
            <w:r w:rsidRPr="009D6A79">
              <w:rPr>
                <w:rFonts w:hint="eastAsia"/>
                <w:bCs/>
                <w:sz w:val="24"/>
                <w:szCs w:val="24"/>
              </w:rPr>
              <w:t xml:space="preserve">1.1  </w:t>
            </w:r>
          </w:p>
          <w:p w:rsidR="005A721B" w:rsidRPr="009D6A79" w:rsidRDefault="005A721B" w:rsidP="005A721B">
            <w:pPr>
              <w:ind w:leftChars="171" w:left="532" w:firstLineChars="50" w:firstLine="115"/>
              <w:rPr>
                <w:bCs/>
                <w:sz w:val="24"/>
                <w:szCs w:val="24"/>
              </w:rPr>
            </w:pPr>
          </w:p>
          <w:p w:rsidR="005A721B" w:rsidRPr="009D6A79" w:rsidRDefault="005A721B" w:rsidP="005A721B">
            <w:pPr>
              <w:ind w:leftChars="171" w:left="532" w:firstLineChars="50" w:firstLine="115"/>
              <w:rPr>
                <w:bCs/>
                <w:sz w:val="24"/>
                <w:szCs w:val="24"/>
              </w:rPr>
            </w:pPr>
          </w:p>
          <w:p w:rsidR="005A721B" w:rsidRPr="009D6A79" w:rsidRDefault="005A721B" w:rsidP="000224DF">
            <w:pPr>
              <w:rPr>
                <w:bCs/>
                <w:sz w:val="24"/>
                <w:szCs w:val="24"/>
              </w:rPr>
            </w:pPr>
            <w:r w:rsidRPr="00F30191">
              <w:rPr>
                <w:rFonts w:hint="eastAsia"/>
                <w:bCs/>
                <w:sz w:val="24"/>
                <w:szCs w:val="24"/>
              </w:rPr>
              <w:t>第二章</w:t>
            </w:r>
            <w:r>
              <w:rPr>
                <w:rFonts w:hint="eastAsia"/>
                <w:bCs/>
                <w:sz w:val="24"/>
                <w:szCs w:val="24"/>
              </w:rPr>
              <w:t xml:space="preserve">  </w:t>
            </w:r>
          </w:p>
          <w:p w:rsidR="005A721B" w:rsidRPr="009D6A79" w:rsidRDefault="005A721B" w:rsidP="005A721B">
            <w:pPr>
              <w:ind w:leftChars="171" w:left="532" w:firstLineChars="50" w:firstLine="115"/>
              <w:rPr>
                <w:bCs/>
                <w:sz w:val="24"/>
                <w:szCs w:val="24"/>
              </w:rPr>
            </w:pPr>
            <w:r w:rsidRPr="009D6A79">
              <w:rPr>
                <w:rFonts w:hint="eastAsia"/>
                <w:bCs/>
                <w:sz w:val="24"/>
                <w:szCs w:val="24"/>
              </w:rPr>
              <w:t>§</w:t>
            </w:r>
            <w:r w:rsidRPr="009D6A79">
              <w:rPr>
                <w:rFonts w:hint="eastAsia"/>
                <w:bCs/>
                <w:sz w:val="24"/>
                <w:szCs w:val="24"/>
              </w:rPr>
              <w:t>2.1</w:t>
            </w:r>
            <w:r>
              <w:rPr>
                <w:rFonts w:hint="eastAsia"/>
                <w:bCs/>
                <w:sz w:val="24"/>
                <w:szCs w:val="24"/>
              </w:rPr>
              <w:t xml:space="preserve"> </w:t>
            </w:r>
          </w:p>
          <w:p w:rsidR="005A721B" w:rsidRDefault="005A721B" w:rsidP="000224DF">
            <w:pPr>
              <w:rPr>
                <w:bCs/>
                <w:sz w:val="24"/>
                <w:szCs w:val="24"/>
              </w:rPr>
            </w:pPr>
            <w:r w:rsidRPr="00F30191">
              <w:rPr>
                <w:rFonts w:hint="eastAsia"/>
                <w:bCs/>
                <w:sz w:val="24"/>
                <w:szCs w:val="24"/>
              </w:rPr>
              <w:t xml:space="preserve"> </w:t>
            </w:r>
          </w:p>
          <w:p w:rsidR="005A721B" w:rsidRDefault="005A721B" w:rsidP="000224DF">
            <w:pPr>
              <w:rPr>
                <w:bCs/>
                <w:sz w:val="24"/>
                <w:szCs w:val="24"/>
              </w:rPr>
            </w:pPr>
          </w:p>
          <w:p w:rsidR="005A721B" w:rsidRDefault="005A721B" w:rsidP="000224DF">
            <w:pPr>
              <w:rPr>
                <w:bCs/>
                <w:sz w:val="24"/>
                <w:szCs w:val="24"/>
              </w:rPr>
            </w:pPr>
          </w:p>
          <w:p w:rsidR="005A721B" w:rsidRDefault="005A721B" w:rsidP="000224DF">
            <w:pPr>
              <w:rPr>
                <w:bCs/>
                <w:sz w:val="24"/>
                <w:szCs w:val="24"/>
              </w:rPr>
            </w:pPr>
          </w:p>
          <w:p w:rsidR="005A721B" w:rsidRDefault="005A721B" w:rsidP="000224DF">
            <w:pPr>
              <w:rPr>
                <w:bCs/>
                <w:sz w:val="24"/>
                <w:szCs w:val="24"/>
              </w:rPr>
            </w:pPr>
          </w:p>
          <w:p w:rsidR="005A721B" w:rsidRDefault="005A721B" w:rsidP="000224DF">
            <w:pPr>
              <w:rPr>
                <w:bCs/>
                <w:sz w:val="24"/>
                <w:szCs w:val="24"/>
              </w:rPr>
            </w:pPr>
          </w:p>
          <w:p w:rsidR="005A721B" w:rsidRDefault="005A721B" w:rsidP="000224DF">
            <w:pPr>
              <w:rPr>
                <w:bCs/>
                <w:sz w:val="24"/>
                <w:szCs w:val="24"/>
              </w:rPr>
            </w:pPr>
          </w:p>
          <w:p w:rsidR="005A721B" w:rsidRDefault="005A721B" w:rsidP="00E668FF"/>
        </w:tc>
      </w:tr>
      <w:tr w:rsidR="005A721B" w:rsidTr="00E668FF">
        <w:trPr>
          <w:trHeight w:val="1348"/>
        </w:trPr>
        <w:tc>
          <w:tcPr>
            <w:tcW w:w="8589" w:type="dxa"/>
            <w:gridSpan w:val="9"/>
          </w:tcPr>
          <w:p w:rsidR="005A721B" w:rsidRPr="00714375" w:rsidRDefault="005A721B" w:rsidP="00E668FF">
            <w:pPr>
              <w:spacing w:line="360" w:lineRule="auto"/>
              <w:ind w:firstLineChars="100" w:firstLine="231"/>
              <w:rPr>
                <w:bCs/>
                <w:sz w:val="24"/>
                <w:szCs w:val="24"/>
              </w:rPr>
            </w:pPr>
            <w:r w:rsidRPr="00714375">
              <w:rPr>
                <w:rFonts w:hint="eastAsia"/>
                <w:bCs/>
                <w:sz w:val="24"/>
                <w:szCs w:val="24"/>
              </w:rPr>
              <w:t>教材：</w:t>
            </w:r>
            <w:r w:rsidRPr="00714375">
              <w:rPr>
                <w:rFonts w:hint="eastAsia"/>
                <w:bCs/>
                <w:sz w:val="24"/>
                <w:szCs w:val="24"/>
              </w:rPr>
              <w:t xml:space="preserve"> </w:t>
            </w:r>
          </w:p>
        </w:tc>
      </w:tr>
      <w:tr w:rsidR="005A721B" w:rsidTr="000224DF">
        <w:trPr>
          <w:trHeight w:val="1470"/>
        </w:trPr>
        <w:tc>
          <w:tcPr>
            <w:tcW w:w="8589" w:type="dxa"/>
            <w:gridSpan w:val="9"/>
          </w:tcPr>
          <w:p w:rsidR="005A721B" w:rsidRPr="00714375" w:rsidRDefault="005A721B" w:rsidP="005A721B">
            <w:pPr>
              <w:spacing w:line="360" w:lineRule="auto"/>
              <w:ind w:firstLineChars="100" w:firstLine="231"/>
              <w:rPr>
                <w:bCs/>
                <w:sz w:val="24"/>
                <w:szCs w:val="24"/>
              </w:rPr>
            </w:pPr>
            <w:r w:rsidRPr="00714375">
              <w:rPr>
                <w:rFonts w:hint="eastAsia"/>
                <w:bCs/>
                <w:sz w:val="24"/>
                <w:szCs w:val="24"/>
              </w:rPr>
              <w:t>主要参考书：</w:t>
            </w:r>
          </w:p>
          <w:p w:rsidR="005A721B" w:rsidRDefault="005A721B" w:rsidP="005A721B">
            <w:pPr>
              <w:spacing w:line="360" w:lineRule="auto"/>
              <w:ind w:firstLineChars="100" w:firstLine="231"/>
              <w:rPr>
                <w:sz w:val="24"/>
                <w:szCs w:val="24"/>
              </w:rPr>
            </w:pPr>
          </w:p>
          <w:p w:rsidR="005A721B" w:rsidRPr="00476203" w:rsidRDefault="005A721B" w:rsidP="005A721B">
            <w:pPr>
              <w:spacing w:line="360" w:lineRule="auto"/>
              <w:ind w:firstLineChars="100" w:firstLine="231"/>
              <w:rPr>
                <w:bCs/>
                <w:sz w:val="28"/>
                <w:szCs w:val="28"/>
              </w:rPr>
            </w:pPr>
            <w:r w:rsidRPr="005A171A">
              <w:rPr>
                <w:sz w:val="24"/>
                <w:szCs w:val="24"/>
              </w:rPr>
              <w:t> </w:t>
            </w:r>
          </w:p>
        </w:tc>
      </w:tr>
    </w:tbl>
    <w:p w:rsidR="005A721B" w:rsidRDefault="005A721B" w:rsidP="005A721B">
      <w:pPr>
        <w:rPr>
          <w:shd w:val="pct15" w:color="auto" w:fill="FFFFFF"/>
        </w:rPr>
      </w:pPr>
    </w:p>
    <w:sectPr w:rsidR="005A721B" w:rsidSect="005A721B">
      <w:pgSz w:w="11906" w:h="16838" w:code="9"/>
      <w:pgMar w:top="2098" w:right="1474" w:bottom="1985" w:left="1588" w:header="851" w:footer="1361" w:gutter="0"/>
      <w:cols w:space="425"/>
      <w:formProt w:val="0"/>
      <w:docGrid w:type="linesAndChars" w:linePitch="573" w:charSpace="-18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2AB" w:rsidRDefault="008412AB">
      <w:r>
        <w:separator/>
      </w:r>
    </w:p>
  </w:endnote>
  <w:endnote w:type="continuationSeparator" w:id="0">
    <w:p w:rsidR="008412AB" w:rsidRDefault="00841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公文小标宋简">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87" w:rsidRDefault="00617887">
    <w:pPr>
      <w:pStyle w:val="a4"/>
      <w:tabs>
        <w:tab w:val="clear" w:pos="4153"/>
        <w:tab w:val="clear" w:pos="8306"/>
      </w:tabs>
      <w:ind w:left="350" w:right="360"/>
    </w:pPr>
    <w:r>
      <w:rPr>
        <w:rStyle w:val="a5"/>
        <w:rFonts w:hint="eastAsia"/>
      </w:rPr>
      <w:t>－</w:t>
    </w:r>
    <w:r w:rsidR="00665D58">
      <w:rPr>
        <w:rStyle w:val="a5"/>
      </w:rPr>
      <w:fldChar w:fldCharType="begin"/>
    </w:r>
    <w:r>
      <w:rPr>
        <w:rStyle w:val="a5"/>
      </w:rPr>
      <w:instrText xml:space="preserve"> PAGE </w:instrText>
    </w:r>
    <w:r w:rsidR="00665D58">
      <w:rPr>
        <w:rStyle w:val="a5"/>
      </w:rPr>
      <w:fldChar w:fldCharType="separate"/>
    </w:r>
    <w:r w:rsidR="004E0957">
      <w:rPr>
        <w:rStyle w:val="a5"/>
        <w:noProof/>
      </w:rPr>
      <w:t>14</w:t>
    </w:r>
    <w:r w:rsidR="00665D58">
      <w:rPr>
        <w:rStyle w:val="a5"/>
      </w:rPr>
      <w:fldChar w:fldCharType="end"/>
    </w:r>
    <w:r>
      <w:rPr>
        <w:rStyle w:val="a5"/>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87" w:rsidRDefault="00617887">
    <w:pPr>
      <w:pStyle w:val="a4"/>
      <w:tabs>
        <w:tab w:val="clear" w:pos="4153"/>
        <w:tab w:val="clear" w:pos="8306"/>
      </w:tabs>
      <w:ind w:left="350" w:right="360"/>
      <w:jc w:val="right"/>
    </w:pPr>
    <w:r>
      <w:rPr>
        <w:rStyle w:val="a5"/>
        <w:rFonts w:hint="eastAsia"/>
      </w:rPr>
      <w:t>－</w:t>
    </w:r>
    <w:r w:rsidR="00665D58">
      <w:rPr>
        <w:rStyle w:val="a5"/>
      </w:rPr>
      <w:fldChar w:fldCharType="begin"/>
    </w:r>
    <w:r>
      <w:rPr>
        <w:rStyle w:val="a5"/>
      </w:rPr>
      <w:instrText xml:space="preserve"> PAGE </w:instrText>
    </w:r>
    <w:r w:rsidR="00665D58">
      <w:rPr>
        <w:rStyle w:val="a5"/>
      </w:rPr>
      <w:fldChar w:fldCharType="separate"/>
    </w:r>
    <w:r w:rsidR="004E0957">
      <w:rPr>
        <w:rStyle w:val="a5"/>
        <w:noProof/>
      </w:rPr>
      <w:t>11</w:t>
    </w:r>
    <w:r w:rsidR="00665D58">
      <w:rPr>
        <w:rStyle w:val="a5"/>
      </w:rPr>
      <w:fldChar w:fldCharType="end"/>
    </w:r>
    <w:r>
      <w:rPr>
        <w:rStyle w:val="a5"/>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2AB" w:rsidRDefault="008412AB">
      <w:r>
        <w:separator/>
      </w:r>
    </w:p>
  </w:footnote>
  <w:footnote w:type="continuationSeparator" w:id="0">
    <w:p w:rsidR="008412AB" w:rsidRDefault="00841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E487E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EE8D82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9E4316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5080EA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032A12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E90932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E86206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50EF22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10A17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781A7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doNotTrackMoves/>
  <w:defaultTabStop w:val="425"/>
  <w:evenAndOddHeaders/>
  <w:drawingGridHorizontalSpacing w:val="311"/>
  <w:drawingGridVerticalSpacing w:val="573"/>
  <w:displayHorizontalDrawingGridEvery w:val="0"/>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6EA"/>
    <w:rsid w:val="0000052F"/>
    <w:rsid w:val="00024D5C"/>
    <w:rsid w:val="000822A5"/>
    <w:rsid w:val="000870D5"/>
    <w:rsid w:val="0009408C"/>
    <w:rsid w:val="000B3D91"/>
    <w:rsid w:val="000B4157"/>
    <w:rsid w:val="000C1D94"/>
    <w:rsid w:val="000D32FE"/>
    <w:rsid w:val="000E015B"/>
    <w:rsid w:val="00113DAA"/>
    <w:rsid w:val="0011548E"/>
    <w:rsid w:val="00125FDC"/>
    <w:rsid w:val="0012716F"/>
    <w:rsid w:val="00145DE7"/>
    <w:rsid w:val="001544F6"/>
    <w:rsid w:val="00170781"/>
    <w:rsid w:val="001769CA"/>
    <w:rsid w:val="001A4DB6"/>
    <w:rsid w:val="001A7402"/>
    <w:rsid w:val="001C27F9"/>
    <w:rsid w:val="001D21C5"/>
    <w:rsid w:val="001E5093"/>
    <w:rsid w:val="00283B94"/>
    <w:rsid w:val="002D29AB"/>
    <w:rsid w:val="002E20B3"/>
    <w:rsid w:val="002F307B"/>
    <w:rsid w:val="0030502A"/>
    <w:rsid w:val="003341A4"/>
    <w:rsid w:val="00336D18"/>
    <w:rsid w:val="00341A4A"/>
    <w:rsid w:val="00360206"/>
    <w:rsid w:val="00376438"/>
    <w:rsid w:val="0038208F"/>
    <w:rsid w:val="003B50E5"/>
    <w:rsid w:val="003C47F4"/>
    <w:rsid w:val="003E254A"/>
    <w:rsid w:val="00410BC4"/>
    <w:rsid w:val="00412C9F"/>
    <w:rsid w:val="00415A51"/>
    <w:rsid w:val="00452FC3"/>
    <w:rsid w:val="00474654"/>
    <w:rsid w:val="004A75D3"/>
    <w:rsid w:val="004C0279"/>
    <w:rsid w:val="004D6102"/>
    <w:rsid w:val="004D7EA5"/>
    <w:rsid w:val="004E0957"/>
    <w:rsid w:val="00517234"/>
    <w:rsid w:val="00517D45"/>
    <w:rsid w:val="005209F1"/>
    <w:rsid w:val="00543DD1"/>
    <w:rsid w:val="00550732"/>
    <w:rsid w:val="00556E2E"/>
    <w:rsid w:val="0057713E"/>
    <w:rsid w:val="005822B9"/>
    <w:rsid w:val="0058408B"/>
    <w:rsid w:val="005929CC"/>
    <w:rsid w:val="005930E2"/>
    <w:rsid w:val="00597C26"/>
    <w:rsid w:val="005A066A"/>
    <w:rsid w:val="005A0FBA"/>
    <w:rsid w:val="005A3EC1"/>
    <w:rsid w:val="005A721B"/>
    <w:rsid w:val="005B3A45"/>
    <w:rsid w:val="006057EC"/>
    <w:rsid w:val="00611CB5"/>
    <w:rsid w:val="0061275C"/>
    <w:rsid w:val="00617887"/>
    <w:rsid w:val="00621147"/>
    <w:rsid w:val="00623C35"/>
    <w:rsid w:val="00665D58"/>
    <w:rsid w:val="00692A7B"/>
    <w:rsid w:val="006D7992"/>
    <w:rsid w:val="006E5E5C"/>
    <w:rsid w:val="0070373B"/>
    <w:rsid w:val="00725260"/>
    <w:rsid w:val="00731A01"/>
    <w:rsid w:val="0075356F"/>
    <w:rsid w:val="00755158"/>
    <w:rsid w:val="007635C6"/>
    <w:rsid w:val="007708AF"/>
    <w:rsid w:val="007739EE"/>
    <w:rsid w:val="007C38C2"/>
    <w:rsid w:val="007E45B3"/>
    <w:rsid w:val="007F268B"/>
    <w:rsid w:val="00812406"/>
    <w:rsid w:val="008412AB"/>
    <w:rsid w:val="00866AC2"/>
    <w:rsid w:val="008707EB"/>
    <w:rsid w:val="00874788"/>
    <w:rsid w:val="00886759"/>
    <w:rsid w:val="008A7A3D"/>
    <w:rsid w:val="008D06EA"/>
    <w:rsid w:val="008E0BAB"/>
    <w:rsid w:val="008E4025"/>
    <w:rsid w:val="009207B1"/>
    <w:rsid w:val="00950867"/>
    <w:rsid w:val="00954579"/>
    <w:rsid w:val="00954F4B"/>
    <w:rsid w:val="009A394C"/>
    <w:rsid w:val="009D40E9"/>
    <w:rsid w:val="009E71A2"/>
    <w:rsid w:val="00A304B8"/>
    <w:rsid w:val="00A6453E"/>
    <w:rsid w:val="00A65C8A"/>
    <w:rsid w:val="00AA1381"/>
    <w:rsid w:val="00AA1FF9"/>
    <w:rsid w:val="00AA48C0"/>
    <w:rsid w:val="00AB6147"/>
    <w:rsid w:val="00AB6235"/>
    <w:rsid w:val="00AB75D7"/>
    <w:rsid w:val="00B12994"/>
    <w:rsid w:val="00B2461F"/>
    <w:rsid w:val="00B37222"/>
    <w:rsid w:val="00B56DED"/>
    <w:rsid w:val="00B669A0"/>
    <w:rsid w:val="00B77BAB"/>
    <w:rsid w:val="00B930F8"/>
    <w:rsid w:val="00B94CB2"/>
    <w:rsid w:val="00BB2F58"/>
    <w:rsid w:val="00BC0A82"/>
    <w:rsid w:val="00BC3CAF"/>
    <w:rsid w:val="00BD36A4"/>
    <w:rsid w:val="00BF688B"/>
    <w:rsid w:val="00C366E1"/>
    <w:rsid w:val="00C63954"/>
    <w:rsid w:val="00C65F65"/>
    <w:rsid w:val="00C71685"/>
    <w:rsid w:val="00C96146"/>
    <w:rsid w:val="00CC74C2"/>
    <w:rsid w:val="00D111D6"/>
    <w:rsid w:val="00D239F3"/>
    <w:rsid w:val="00D512F3"/>
    <w:rsid w:val="00D64DE7"/>
    <w:rsid w:val="00D86376"/>
    <w:rsid w:val="00D87140"/>
    <w:rsid w:val="00DD337E"/>
    <w:rsid w:val="00E01D14"/>
    <w:rsid w:val="00E020D8"/>
    <w:rsid w:val="00E3572F"/>
    <w:rsid w:val="00E46F3B"/>
    <w:rsid w:val="00E651CE"/>
    <w:rsid w:val="00E668FF"/>
    <w:rsid w:val="00E85605"/>
    <w:rsid w:val="00E8770E"/>
    <w:rsid w:val="00E97C18"/>
    <w:rsid w:val="00ED2435"/>
    <w:rsid w:val="00EE392C"/>
    <w:rsid w:val="00F1147C"/>
    <w:rsid w:val="00F25054"/>
    <w:rsid w:val="00F43266"/>
    <w:rsid w:val="00F550C6"/>
    <w:rsid w:val="00F7482F"/>
    <w:rsid w:val="00FC457A"/>
    <w:rsid w:val="00FC4C36"/>
    <w:rsid w:val="00FE04A4"/>
    <w:rsid w:val="00FE095A"/>
    <w:rsid w:val="00FE76F6"/>
    <w:rsid w:val="00FF2E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C1"/>
    <w:pPr>
      <w:widowControl w:val="0"/>
      <w:jc w:val="both"/>
    </w:pPr>
    <w:rPr>
      <w:rFonts w:eastAsia="仿宋_GB2312"/>
      <w:kern w:val="2"/>
      <w:sz w:val="32"/>
    </w:rPr>
  </w:style>
  <w:style w:type="paragraph" w:styleId="1">
    <w:name w:val="heading 1"/>
    <w:basedOn w:val="a"/>
    <w:next w:val="a"/>
    <w:link w:val="1Char"/>
    <w:uiPriority w:val="99"/>
    <w:qFormat/>
    <w:rsid w:val="005A3EC1"/>
    <w:pPr>
      <w:keepNext/>
      <w:keepLines/>
      <w:adjustRightInd w:val="0"/>
      <w:jc w:val="distribute"/>
      <w:outlineLvl w:val="0"/>
    </w:pPr>
    <w:rPr>
      <w:rFonts w:eastAsia="公文小标宋简"/>
      <w:b/>
      <w:vanish/>
      <w:color w:val="FF0000"/>
      <w:kern w:val="44"/>
      <w:sz w:val="72"/>
    </w:rPr>
  </w:style>
  <w:style w:type="paragraph" w:styleId="2">
    <w:name w:val="heading 2"/>
    <w:basedOn w:val="a"/>
    <w:next w:val="a0"/>
    <w:link w:val="2Char"/>
    <w:uiPriority w:val="99"/>
    <w:qFormat/>
    <w:rsid w:val="005A3EC1"/>
    <w:pPr>
      <w:keepNext/>
      <w:keepLines/>
      <w:spacing w:before="260" w:after="260" w:line="416" w:lineRule="auto"/>
      <w:outlineLvl w:val="1"/>
    </w:pPr>
    <w:rPr>
      <w:rFonts w:ascii="Arial" w:eastAsia="黑体" w:hAnsi="Arial"/>
      <w:b/>
    </w:rPr>
  </w:style>
  <w:style w:type="paragraph" w:styleId="3">
    <w:name w:val="heading 3"/>
    <w:basedOn w:val="a"/>
    <w:next w:val="a0"/>
    <w:link w:val="3Char"/>
    <w:uiPriority w:val="99"/>
    <w:qFormat/>
    <w:rsid w:val="005A3EC1"/>
    <w:pPr>
      <w:keepNext/>
      <w:keepLines/>
      <w:spacing w:before="1000" w:after="400"/>
      <w:jc w:val="center"/>
      <w:outlineLvl w:val="2"/>
    </w:pPr>
    <w:rPr>
      <w:rFonts w:ascii="公文小标宋简" w:eastAsia="公文小标宋简"/>
      <w:noProof/>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7C38C2"/>
    <w:rPr>
      <w:rFonts w:eastAsia="仿宋_GB2312" w:cs="Times New Roman"/>
      <w:b/>
      <w:bCs/>
      <w:kern w:val="44"/>
      <w:sz w:val="44"/>
      <w:szCs w:val="44"/>
    </w:rPr>
  </w:style>
  <w:style w:type="character" w:customStyle="1" w:styleId="2Char">
    <w:name w:val="标题 2 Char"/>
    <w:basedOn w:val="a1"/>
    <w:link w:val="2"/>
    <w:uiPriority w:val="99"/>
    <w:semiHidden/>
    <w:locked/>
    <w:rsid w:val="007C38C2"/>
    <w:rPr>
      <w:rFonts w:ascii="Cambria" w:eastAsia="宋体" w:hAnsi="Cambria" w:cs="Times New Roman"/>
      <w:b/>
      <w:bCs/>
      <w:sz w:val="32"/>
      <w:szCs w:val="32"/>
    </w:rPr>
  </w:style>
  <w:style w:type="character" w:customStyle="1" w:styleId="3Char">
    <w:name w:val="标题 3 Char"/>
    <w:basedOn w:val="a1"/>
    <w:link w:val="3"/>
    <w:uiPriority w:val="99"/>
    <w:semiHidden/>
    <w:locked/>
    <w:rsid w:val="007C38C2"/>
    <w:rPr>
      <w:rFonts w:eastAsia="仿宋_GB2312" w:cs="Times New Roman"/>
      <w:b/>
      <w:bCs/>
      <w:sz w:val="32"/>
      <w:szCs w:val="32"/>
    </w:rPr>
  </w:style>
  <w:style w:type="paragraph" w:styleId="a0">
    <w:name w:val="Normal Indent"/>
    <w:basedOn w:val="a"/>
    <w:uiPriority w:val="99"/>
    <w:semiHidden/>
    <w:rsid w:val="005A3EC1"/>
    <w:pPr>
      <w:ind w:firstLine="630"/>
    </w:pPr>
    <w:rPr>
      <w:kern w:val="0"/>
    </w:rPr>
  </w:style>
  <w:style w:type="paragraph" w:styleId="a4">
    <w:name w:val="footer"/>
    <w:basedOn w:val="a"/>
    <w:link w:val="Char"/>
    <w:uiPriority w:val="99"/>
    <w:semiHidden/>
    <w:rsid w:val="005A3EC1"/>
    <w:pPr>
      <w:tabs>
        <w:tab w:val="center" w:pos="4153"/>
        <w:tab w:val="right" w:pos="8306"/>
      </w:tabs>
      <w:snapToGrid w:val="0"/>
      <w:jc w:val="left"/>
    </w:pPr>
    <w:rPr>
      <w:sz w:val="18"/>
    </w:rPr>
  </w:style>
  <w:style w:type="character" w:customStyle="1" w:styleId="Char">
    <w:name w:val="页脚 Char"/>
    <w:basedOn w:val="a1"/>
    <w:link w:val="a4"/>
    <w:uiPriority w:val="99"/>
    <w:semiHidden/>
    <w:locked/>
    <w:rsid w:val="007C38C2"/>
    <w:rPr>
      <w:rFonts w:eastAsia="仿宋_GB2312" w:cs="Times New Roman"/>
      <w:sz w:val="18"/>
      <w:szCs w:val="18"/>
    </w:rPr>
  </w:style>
  <w:style w:type="character" w:styleId="a5">
    <w:name w:val="page number"/>
    <w:basedOn w:val="a1"/>
    <w:uiPriority w:val="99"/>
    <w:semiHidden/>
    <w:rsid w:val="005A3EC1"/>
    <w:rPr>
      <w:rFonts w:eastAsia="宋体" w:cs="Times New Roman"/>
      <w:sz w:val="28"/>
    </w:rPr>
  </w:style>
  <w:style w:type="paragraph" w:customStyle="1" w:styleId="a6">
    <w:name w:val="主题词"/>
    <w:basedOn w:val="a"/>
    <w:uiPriority w:val="99"/>
    <w:rsid w:val="005A3EC1"/>
    <w:pPr>
      <w:framePr w:wrap="notBeside" w:hAnchor="margin" w:x="1" w:yAlign="bottom"/>
      <w:ind w:left="1246" w:hanging="1246"/>
    </w:pPr>
    <w:rPr>
      <w:rFonts w:eastAsia="公文小标宋简"/>
    </w:rPr>
  </w:style>
  <w:style w:type="paragraph" w:customStyle="1" w:styleId="a7">
    <w:name w:val="附件"/>
    <w:basedOn w:val="a"/>
    <w:uiPriority w:val="99"/>
    <w:rsid w:val="005A3EC1"/>
    <w:pPr>
      <w:ind w:left="1638" w:hanging="1016"/>
    </w:pPr>
  </w:style>
  <w:style w:type="paragraph" w:styleId="a8">
    <w:name w:val="Date"/>
    <w:basedOn w:val="a"/>
    <w:next w:val="a"/>
    <w:link w:val="Char0"/>
    <w:uiPriority w:val="99"/>
    <w:semiHidden/>
    <w:rsid w:val="005A3EC1"/>
  </w:style>
  <w:style w:type="character" w:customStyle="1" w:styleId="Char0">
    <w:name w:val="日期 Char"/>
    <w:basedOn w:val="a1"/>
    <w:link w:val="a8"/>
    <w:uiPriority w:val="99"/>
    <w:semiHidden/>
    <w:locked/>
    <w:rsid w:val="007C38C2"/>
    <w:rPr>
      <w:rFonts w:eastAsia="仿宋_GB2312" w:cs="Times New Roman"/>
      <w:sz w:val="20"/>
      <w:szCs w:val="20"/>
    </w:rPr>
  </w:style>
  <w:style w:type="paragraph" w:styleId="a9">
    <w:name w:val="header"/>
    <w:basedOn w:val="a"/>
    <w:link w:val="Char1"/>
    <w:uiPriority w:val="99"/>
    <w:semiHidden/>
    <w:rsid w:val="00B669A0"/>
    <w:pPr>
      <w:tabs>
        <w:tab w:val="center" w:pos="4153"/>
        <w:tab w:val="right" w:pos="8306"/>
      </w:tabs>
      <w:snapToGrid w:val="0"/>
      <w:jc w:val="center"/>
    </w:pPr>
    <w:rPr>
      <w:sz w:val="18"/>
    </w:rPr>
  </w:style>
  <w:style w:type="character" w:customStyle="1" w:styleId="Char1">
    <w:name w:val="页眉 Char"/>
    <w:basedOn w:val="a1"/>
    <w:link w:val="a9"/>
    <w:uiPriority w:val="99"/>
    <w:semiHidden/>
    <w:locked/>
    <w:rsid w:val="007C38C2"/>
    <w:rPr>
      <w:rFonts w:eastAsia="仿宋_GB2312" w:cs="Times New Roman"/>
      <w:sz w:val="18"/>
      <w:szCs w:val="18"/>
    </w:rPr>
  </w:style>
  <w:style w:type="paragraph" w:customStyle="1" w:styleId="aa">
    <w:name w:val="秘密紧急"/>
    <w:basedOn w:val="a"/>
    <w:uiPriority w:val="99"/>
    <w:rsid w:val="005A3EC1"/>
    <w:pPr>
      <w:jc w:val="right"/>
    </w:pPr>
    <w:rPr>
      <w:rFonts w:ascii="黑体" w:eastAsia="黑体"/>
    </w:rPr>
  </w:style>
  <w:style w:type="paragraph" w:customStyle="1" w:styleId="ab">
    <w:name w:val="抄 送"/>
    <w:basedOn w:val="a6"/>
    <w:uiPriority w:val="99"/>
    <w:rsid w:val="005A3EC1"/>
    <w:pPr>
      <w:framePr w:wrap="notBeside"/>
      <w:ind w:left="0" w:firstLine="0"/>
    </w:pPr>
    <w:rPr>
      <w:rFonts w:eastAsia="仿宋_GB2312"/>
    </w:rPr>
  </w:style>
  <w:style w:type="table" w:styleId="ac">
    <w:name w:val="Table Grid"/>
    <w:basedOn w:val="a2"/>
    <w:uiPriority w:val="99"/>
    <w:rsid w:val="00AB75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2">
    <w:name w:val="样式 标题 3 + 行距: 多倍行距 1.2 字行"/>
    <w:basedOn w:val="3"/>
    <w:link w:val="312Char"/>
    <w:autoRedefine/>
    <w:uiPriority w:val="99"/>
    <w:rsid w:val="009D40E9"/>
    <w:pPr>
      <w:snapToGrid w:val="0"/>
      <w:spacing w:before="40" w:after="0" w:line="312" w:lineRule="auto"/>
      <w:jc w:val="left"/>
      <w:outlineLvl w:val="0"/>
    </w:pPr>
    <w:rPr>
      <w:rFonts w:ascii="黑体" w:eastAsia="黑体" w:cs="宋体"/>
      <w:bCs/>
      <w:noProof w:val="0"/>
      <w:sz w:val="32"/>
      <w:szCs w:val="32"/>
    </w:rPr>
  </w:style>
  <w:style w:type="character" w:customStyle="1" w:styleId="312Char">
    <w:name w:val="样式 标题 3 + 行距: 多倍行距 1.2 字行 Char"/>
    <w:basedOn w:val="a1"/>
    <w:link w:val="312"/>
    <w:uiPriority w:val="99"/>
    <w:locked/>
    <w:rsid w:val="009D40E9"/>
    <w:rPr>
      <w:rFonts w:ascii="黑体" w:eastAsia="黑体" w:cs="宋体"/>
      <w:bCs/>
      <w:kern w:val="2"/>
      <w:sz w:val="32"/>
      <w:szCs w:val="32"/>
    </w:rPr>
  </w:style>
  <w:style w:type="paragraph" w:customStyle="1" w:styleId="xl42">
    <w:name w:val="xl42"/>
    <w:basedOn w:val="a"/>
    <w:uiPriority w:val="99"/>
    <w:rsid w:val="00B56DE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宋体" w:hAnsi="Arial Unicode MS" w:cs="Arial Unicode MS"/>
      <w:kern w:val="0"/>
      <w:sz w:val="21"/>
      <w:szCs w:val="21"/>
    </w:rPr>
  </w:style>
</w:styles>
</file>

<file path=word/webSettings.xml><?xml version="1.0" encoding="utf-8"?>
<w:webSettings xmlns:r="http://schemas.openxmlformats.org/officeDocument/2006/relationships" xmlns:w="http://schemas.openxmlformats.org/wordprocessingml/2006/main">
  <w:divs>
    <w:div w:id="5715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269;&#26631;&#20844;&#25991;&#27169;&#26495;\2013&#23398;&#26657;&#32418;&#22836;&#65288;&#26087;&#65289;1.63&#25913;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67035C-5571-450E-847A-72359783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2013学校红头（旧）1.63改2.23</Template>
  <TotalTime>293</TotalTime>
  <Pages>15</Pages>
  <Words>920</Words>
  <Characters>5250</Characters>
  <Application>Microsoft Office Word</Application>
  <DocSecurity>0</DocSecurity>
  <Lines>43</Lines>
  <Paragraphs>12</Paragraphs>
  <ScaleCrop>false</ScaleCrop>
  <Company>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HUST</dc:creator>
  <cp:keywords/>
  <dc:description/>
  <cp:lastModifiedBy>Administrator</cp:lastModifiedBy>
  <cp:revision>61</cp:revision>
  <cp:lastPrinted>2013-01-08T03:00:00Z</cp:lastPrinted>
  <dcterms:created xsi:type="dcterms:W3CDTF">2013-03-11T06:38:00Z</dcterms:created>
  <dcterms:modified xsi:type="dcterms:W3CDTF">2016-03-04T07:25:00Z</dcterms:modified>
</cp:coreProperties>
</file>